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重庆市第五届大学生艺术展演活动</w:t>
      </w:r>
    </w:p>
    <w:p>
      <w:pPr>
        <w:spacing w:line="0" w:lineRule="atLeast"/>
        <w:jc w:val="center"/>
        <w:rPr>
          <w:rFonts w:ascii="仿宋_GB2312" w:hAnsi="黑体" w:eastAsia="仿宋_GB2312"/>
          <w:color w:val="auto"/>
          <w:sz w:val="32"/>
          <w:szCs w:val="32"/>
        </w:rPr>
      </w:pPr>
      <w:r>
        <w:rPr>
          <w:rFonts w:hint="eastAsia" w:ascii="方正小标宋_GBK" w:hAnsi="方正小标宋_GBK" w:eastAsia="方正小标宋_GBK" w:cs="方正小标宋_GBK"/>
          <w:color w:val="auto"/>
          <w:sz w:val="44"/>
          <w:szCs w:val="44"/>
        </w:rPr>
        <w:t>舞蹈等四个项目拟获奖情况公示</w:t>
      </w:r>
    </w:p>
    <w:p>
      <w:pPr>
        <w:spacing w:line="0" w:lineRule="atLeas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各高校：</w:t>
      </w:r>
    </w:p>
    <w:p>
      <w:pPr>
        <w:spacing w:line="0" w:lineRule="atLeast"/>
        <w:ind w:firstLine="636"/>
        <w:rPr>
          <w:rFonts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根据重庆市第五届大学生艺术展演活动评奖有关要求和专家评委组评判、市教委艺教办审核，现将重庆市第五届大学生艺术展演活动舞蹈、朗诵、戏剧、器乐四个项目的拟获奖名单予以公示，请各有关高校相互转告，及时查看。</w:t>
      </w:r>
    </w:p>
    <w:p>
      <w:pPr>
        <w:spacing w:line="0" w:lineRule="atLeast"/>
        <w:ind w:firstLine="636"/>
        <w:rPr>
          <w:rFonts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凡有信息缺失、错误的，请在2017年11月17日前（工作时间内）书面向重庆市教委学校艺术教育委员会办公室反映，以便及时更正。市教委学校艺教办联系人：胡盼，电话：63833655，13629760110，邮箱：hupan023@qq.com。</w:t>
      </w:r>
    </w:p>
    <w:p>
      <w:pPr>
        <w:spacing w:line="0" w:lineRule="atLeast"/>
        <w:ind w:firstLine="636"/>
        <w:rPr>
          <w:rFonts w:ascii="方正仿宋_GBK" w:hAnsi="方正仿宋_GBK" w:eastAsia="方正仿宋_GBK" w:cs="方正仿宋_GBK"/>
          <w:color w:val="auto"/>
          <w:kern w:val="0"/>
          <w:sz w:val="32"/>
          <w:szCs w:val="32"/>
        </w:rPr>
      </w:pPr>
    </w:p>
    <w:p>
      <w:pPr>
        <w:spacing w:line="0" w:lineRule="atLeast"/>
        <w:ind w:left="1483" w:leftChars="249" w:hanging="960" w:hangingChars="300"/>
        <w:rPr>
          <w:rFonts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附件：1.重庆市第五届大学生艺术展演活动舞蹈项目获奖名单</w:t>
      </w:r>
    </w:p>
    <w:p>
      <w:pPr>
        <w:spacing w:line="0" w:lineRule="atLeast"/>
        <w:ind w:left="1153" w:leftChars="549"/>
        <w:rPr>
          <w:rFonts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2.重庆市第五届大学生艺术展演活动朗诵项目获奖名单</w:t>
      </w:r>
    </w:p>
    <w:p>
      <w:pPr>
        <w:spacing w:line="0" w:lineRule="atLeast"/>
        <w:ind w:left="1153" w:leftChars="549"/>
        <w:rPr>
          <w:rFonts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3.重庆市第五届大学生艺术展演活动戏剧项目获奖名单</w:t>
      </w:r>
    </w:p>
    <w:p>
      <w:pPr>
        <w:spacing w:line="0" w:lineRule="atLeast"/>
        <w:ind w:left="1153" w:leftChars="549"/>
        <w:rPr>
          <w:rFonts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4.重庆市第五届大学生艺术展演活动器乐项目获奖名单</w:t>
      </w:r>
    </w:p>
    <w:p>
      <w:pPr>
        <w:spacing w:line="0" w:lineRule="atLeast"/>
        <w:ind w:firstLine="636"/>
        <w:rPr>
          <w:rFonts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 xml:space="preserve">     </w:t>
      </w:r>
    </w:p>
    <w:p>
      <w:pPr>
        <w:ind w:firstLine="636"/>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 xml:space="preserve">   </w:t>
      </w:r>
    </w:p>
    <w:p>
      <w:pPr>
        <w:ind w:firstLine="636"/>
        <w:rPr>
          <w:rFonts w:ascii="方正仿宋_GBK" w:hAnsi="方正仿宋_GBK" w:eastAsia="方正仿宋_GBK" w:cs="方正仿宋_GBK"/>
          <w:color w:val="auto"/>
          <w:kern w:val="0"/>
          <w:sz w:val="32"/>
          <w:szCs w:val="32"/>
        </w:rPr>
      </w:pPr>
      <w:r>
        <w:rPr>
          <w:rFonts w:hint="eastAsia" w:ascii="仿宋_GB2312" w:hAnsi="仿宋" w:eastAsia="仿宋_GB2312" w:cs="宋体"/>
          <w:color w:val="auto"/>
          <w:kern w:val="0"/>
          <w:sz w:val="32"/>
          <w:szCs w:val="32"/>
        </w:rPr>
        <w:t xml:space="preserve">         </w:t>
      </w:r>
      <w:r>
        <w:rPr>
          <w:rFonts w:hint="eastAsia" w:ascii="方正仿宋_GBK" w:hAnsi="方正仿宋_GBK" w:eastAsia="方正仿宋_GBK" w:cs="方正仿宋_GBK"/>
          <w:color w:val="auto"/>
          <w:kern w:val="0"/>
          <w:sz w:val="32"/>
          <w:szCs w:val="32"/>
        </w:rPr>
        <w:t xml:space="preserve">            </w:t>
      </w:r>
    </w:p>
    <w:p>
      <w:pPr>
        <w:wordWrap w:val="0"/>
        <w:ind w:firstLine="636"/>
        <w:jc w:val="right"/>
        <w:rPr>
          <w:rFonts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 xml:space="preserve"> 重庆市第五届大学生艺术展演活动组委会办公室</w:t>
      </w:r>
    </w:p>
    <w:p>
      <w:pPr>
        <w:ind w:firstLine="636"/>
        <w:rPr>
          <w:rFonts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 xml:space="preserve">                            2017年11月10日</w:t>
      </w:r>
    </w:p>
    <w:p>
      <w:pPr>
        <w:ind w:firstLine="636"/>
        <w:rPr>
          <w:rFonts w:ascii="方正仿宋_GBK" w:hAnsi="方正仿宋_GBK" w:eastAsia="方正仿宋_GBK" w:cs="方正仿宋_GBK"/>
          <w:color w:val="auto"/>
          <w:kern w:val="0"/>
          <w:sz w:val="32"/>
          <w:szCs w:val="32"/>
        </w:rPr>
      </w:pPr>
    </w:p>
    <w:p>
      <w:pPr>
        <w:ind w:firstLine="636"/>
        <w:rPr>
          <w:rFonts w:ascii="方正仿宋_GBK" w:hAnsi="方正仿宋_GBK" w:eastAsia="方正仿宋_GBK" w:cs="方正仿宋_GBK"/>
          <w:color w:val="auto"/>
          <w:kern w:val="0"/>
          <w:sz w:val="32"/>
          <w:szCs w:val="32"/>
        </w:rPr>
      </w:pPr>
    </w:p>
    <w:p>
      <w:pPr>
        <w:spacing w:line="0" w:lineRule="atLeast"/>
        <w:jc w:val="left"/>
        <w:rPr>
          <w:rFonts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附件1：重庆市第五届大学生艺术展演活动舞蹈项目获</w:t>
      </w:r>
    </w:p>
    <w:p>
      <w:pPr>
        <w:spacing w:line="0" w:lineRule="atLeast"/>
        <w:ind w:firstLine="142"/>
        <w:rPr>
          <w:rFonts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 xml:space="preserve">        奖名单</w:t>
      </w:r>
    </w:p>
    <w:tbl>
      <w:tblPr>
        <w:tblStyle w:val="3"/>
        <w:tblW w:w="9754" w:type="dxa"/>
        <w:jc w:val="center"/>
        <w:tblInd w:w="0" w:type="dxa"/>
        <w:tblLayout w:type="fixed"/>
        <w:tblCellMar>
          <w:top w:w="0" w:type="dxa"/>
          <w:left w:w="108" w:type="dxa"/>
          <w:bottom w:w="0" w:type="dxa"/>
          <w:right w:w="108" w:type="dxa"/>
        </w:tblCellMar>
      </w:tblPr>
      <w:tblGrid>
        <w:gridCol w:w="2910"/>
        <w:gridCol w:w="2190"/>
        <w:gridCol w:w="990"/>
        <w:gridCol w:w="2670"/>
        <w:gridCol w:w="994"/>
      </w:tblGrid>
      <w:tr>
        <w:tblPrEx>
          <w:tblLayout w:type="fixed"/>
          <w:tblCellMar>
            <w:top w:w="0" w:type="dxa"/>
            <w:left w:w="108" w:type="dxa"/>
            <w:bottom w:w="0" w:type="dxa"/>
            <w:right w:w="108" w:type="dxa"/>
          </w:tblCellMar>
        </w:tblPrEx>
        <w:trPr>
          <w:trHeight w:val="600" w:hRule="atLeast"/>
          <w:jc w:val="center"/>
        </w:trPr>
        <w:tc>
          <w:tcPr>
            <w:tcW w:w="9754"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36"/>
                <w:szCs w:val="36"/>
              </w:rPr>
            </w:pPr>
            <w:r>
              <w:rPr>
                <w:rFonts w:hint="eastAsia" w:ascii="方正仿宋_GBK" w:hAnsi="等线" w:eastAsia="方正仿宋_GBK" w:cs="宋体"/>
                <w:b/>
                <w:bCs/>
                <w:color w:val="auto"/>
                <w:kern w:val="0"/>
                <w:sz w:val="36"/>
                <w:szCs w:val="36"/>
              </w:rPr>
              <w:t>重庆市第五届大学生艺术展演活动舞蹈项目获奖名单</w:t>
            </w:r>
          </w:p>
        </w:tc>
      </w:tr>
      <w:tr>
        <w:tblPrEx>
          <w:tblLayout w:type="fixed"/>
          <w:tblCellMar>
            <w:top w:w="0" w:type="dxa"/>
            <w:left w:w="108" w:type="dxa"/>
            <w:bottom w:w="0" w:type="dxa"/>
            <w:right w:w="108" w:type="dxa"/>
          </w:tblCellMar>
        </w:tblPrEx>
        <w:trPr>
          <w:trHeight w:val="399" w:hRule="atLeast"/>
          <w:jc w:val="center"/>
        </w:trPr>
        <w:tc>
          <w:tcPr>
            <w:tcW w:w="9754"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8"/>
                <w:szCs w:val="28"/>
              </w:rPr>
            </w:pPr>
            <w:r>
              <w:rPr>
                <w:rFonts w:hint="eastAsia" w:ascii="方正仿宋_GBK" w:hAnsi="等线" w:eastAsia="方正仿宋_GBK" w:cs="宋体"/>
                <w:b/>
                <w:bCs/>
                <w:color w:val="auto"/>
                <w:kern w:val="0"/>
                <w:sz w:val="28"/>
                <w:szCs w:val="28"/>
              </w:rPr>
              <w:t>本科甲组</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参赛单位</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节目名称</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舞种</w:t>
            </w:r>
          </w:p>
        </w:tc>
        <w:tc>
          <w:tcPr>
            <w:tcW w:w="26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指导教师</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是否</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原创</w:t>
            </w:r>
          </w:p>
        </w:tc>
      </w:tr>
      <w:tr>
        <w:tblPrEx>
          <w:tblLayout w:type="fixed"/>
          <w:tblCellMar>
            <w:top w:w="0" w:type="dxa"/>
            <w:left w:w="108" w:type="dxa"/>
            <w:bottom w:w="0" w:type="dxa"/>
            <w:right w:w="108" w:type="dxa"/>
          </w:tblCellMar>
        </w:tblPrEx>
        <w:trPr>
          <w:trHeight w:val="399" w:hRule="atLeast"/>
          <w:jc w:val="center"/>
        </w:trPr>
        <w:tc>
          <w:tcPr>
            <w:tcW w:w="9754"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一等奖（7个）</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重庆交通大学</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筑路精神长相承</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藏族舞</w:t>
            </w:r>
          </w:p>
        </w:tc>
        <w:tc>
          <w:tcPr>
            <w:tcW w:w="26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张晓、乔娇</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重庆理工大学</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戏·校园奇葩</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现代舞</w:t>
            </w:r>
          </w:p>
        </w:tc>
        <w:tc>
          <w:tcPr>
            <w:tcW w:w="26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高兴、廖忠韬、陈迪</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重庆工商大学</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秋雁声声</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当代舞</w:t>
            </w:r>
          </w:p>
        </w:tc>
        <w:tc>
          <w:tcPr>
            <w:tcW w:w="26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高兴、廖忠韬、王灿</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重庆第二师范学院</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大山，我来啦！</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当代舞</w:t>
            </w:r>
          </w:p>
        </w:tc>
        <w:tc>
          <w:tcPr>
            <w:tcW w:w="26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文永红、蒋菲菲、杨梓艺</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西南大学</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那山、那路、那人</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民族舞</w:t>
            </w:r>
          </w:p>
        </w:tc>
        <w:tc>
          <w:tcPr>
            <w:tcW w:w="26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汪琳薇、黄薇</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重庆文理学院</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闪亮的日子</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当代舞</w:t>
            </w:r>
          </w:p>
        </w:tc>
        <w:tc>
          <w:tcPr>
            <w:tcW w:w="26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赵艺寒、李美子</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重庆大学</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八女投江</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当代舞</w:t>
            </w:r>
          </w:p>
        </w:tc>
        <w:tc>
          <w:tcPr>
            <w:tcW w:w="26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管怡</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9754"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二等奖（9个）</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西南政法大学</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重生</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当代舞</w:t>
            </w:r>
          </w:p>
        </w:tc>
        <w:tc>
          <w:tcPr>
            <w:tcW w:w="26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蒋欣</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四川外语大学</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美人兮</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古典舞</w:t>
            </w:r>
          </w:p>
        </w:tc>
        <w:tc>
          <w:tcPr>
            <w:tcW w:w="26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丁欢、田野、曹海燕</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重庆邮电大学</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卜少</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民族舞</w:t>
            </w:r>
          </w:p>
        </w:tc>
        <w:tc>
          <w:tcPr>
            <w:tcW w:w="26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赵青</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重庆文理学院</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火凤凰</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当代舞</w:t>
            </w:r>
          </w:p>
        </w:tc>
        <w:tc>
          <w:tcPr>
            <w:tcW w:w="26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翰吟、安运成</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重庆邮电大学移通学院</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绣梦</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古典舞</w:t>
            </w:r>
          </w:p>
        </w:tc>
        <w:tc>
          <w:tcPr>
            <w:tcW w:w="26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陈建辉</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重庆工商大学</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竹蜻蜓</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当代舞</w:t>
            </w:r>
          </w:p>
        </w:tc>
        <w:tc>
          <w:tcPr>
            <w:tcW w:w="26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王灿、徐阔、黄谦</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重庆交通大学</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傣家女儿傣家的雨</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傣族舞</w:t>
            </w:r>
          </w:p>
        </w:tc>
        <w:tc>
          <w:tcPr>
            <w:tcW w:w="26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乔娇</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重庆交通大学</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长江印</w:t>
            </w:r>
            <w:r>
              <w:rPr>
                <w:rFonts w:hint="eastAsia" w:ascii="方正仿宋_GBK" w:hAnsi="等线" w:eastAsia="方正仿宋_GBK" w:cs="宋体"/>
                <w:color w:val="auto"/>
                <w:kern w:val="0"/>
                <w:sz w:val="24"/>
                <w:lang w:eastAsia="zh-CN"/>
              </w:rPr>
              <w:t>迹</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土家族舞</w:t>
            </w:r>
          </w:p>
        </w:tc>
        <w:tc>
          <w:tcPr>
            <w:tcW w:w="26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乔娇、陈赓、赵健杰</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重庆医科大学</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金陵十三钗</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当代舞</w:t>
            </w:r>
          </w:p>
        </w:tc>
        <w:tc>
          <w:tcPr>
            <w:tcW w:w="26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无</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9754"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三等奖（8个）</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重庆工商大学融智学院</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不想说再见</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当代舞</w:t>
            </w:r>
          </w:p>
        </w:tc>
        <w:tc>
          <w:tcPr>
            <w:tcW w:w="26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　</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重庆第二师范学院</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花之信念</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当代舞</w:t>
            </w:r>
          </w:p>
        </w:tc>
        <w:tc>
          <w:tcPr>
            <w:tcW w:w="26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　</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重庆大学</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将军出征</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古典舞</w:t>
            </w:r>
          </w:p>
        </w:tc>
        <w:tc>
          <w:tcPr>
            <w:tcW w:w="26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　</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重庆三峡学院</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我从巫巴来</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民族舞</w:t>
            </w:r>
          </w:p>
        </w:tc>
        <w:tc>
          <w:tcPr>
            <w:tcW w:w="26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　</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重庆邮电大学移通学院</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一生一世</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当代舞</w:t>
            </w:r>
          </w:p>
        </w:tc>
        <w:tc>
          <w:tcPr>
            <w:tcW w:w="26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　</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四川美术学院</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美术馆奇妙夜</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现代舞</w:t>
            </w:r>
          </w:p>
        </w:tc>
        <w:tc>
          <w:tcPr>
            <w:tcW w:w="26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　</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重庆科技学院</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沁园春·雪</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当代舞</w:t>
            </w:r>
          </w:p>
        </w:tc>
        <w:tc>
          <w:tcPr>
            <w:tcW w:w="26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　</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重庆邮电大学移通学院</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红殇空梦</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古典舞</w:t>
            </w:r>
          </w:p>
        </w:tc>
        <w:tc>
          <w:tcPr>
            <w:tcW w:w="26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　</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9754"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8"/>
                <w:szCs w:val="28"/>
              </w:rPr>
            </w:pPr>
            <w:r>
              <w:rPr>
                <w:rFonts w:hint="eastAsia" w:ascii="方正仿宋_GBK" w:hAnsi="等线" w:eastAsia="方正仿宋_GBK" w:cs="宋体"/>
                <w:b/>
                <w:bCs/>
                <w:color w:val="auto"/>
                <w:kern w:val="0"/>
                <w:sz w:val="28"/>
                <w:szCs w:val="28"/>
              </w:rPr>
              <w:t>本科乙组</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参赛单位</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节目名称</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舞种</w:t>
            </w:r>
          </w:p>
        </w:tc>
        <w:tc>
          <w:tcPr>
            <w:tcW w:w="26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指导教师</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是否原创</w:t>
            </w:r>
          </w:p>
        </w:tc>
      </w:tr>
      <w:tr>
        <w:tblPrEx>
          <w:tblLayout w:type="fixed"/>
          <w:tblCellMar>
            <w:top w:w="0" w:type="dxa"/>
            <w:left w:w="108" w:type="dxa"/>
            <w:bottom w:w="0" w:type="dxa"/>
            <w:right w:w="108" w:type="dxa"/>
          </w:tblCellMar>
        </w:tblPrEx>
        <w:trPr>
          <w:trHeight w:val="399" w:hRule="atLeast"/>
          <w:jc w:val="center"/>
        </w:trPr>
        <w:tc>
          <w:tcPr>
            <w:tcW w:w="9754"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一等奖（4个）</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重庆大学</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遗失满庭芳</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群舞</w:t>
            </w:r>
          </w:p>
        </w:tc>
        <w:tc>
          <w:tcPr>
            <w:tcW w:w="26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赵倩、王朕思</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重庆文理学院</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漫途</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民族舞</w:t>
            </w:r>
          </w:p>
        </w:tc>
        <w:tc>
          <w:tcPr>
            <w:tcW w:w="26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方正仿宋_GBK" w:hAnsi="等线" w:eastAsia="方正仿宋_GBK" w:cs="宋体"/>
                <w:color w:val="auto"/>
                <w:kern w:val="0"/>
                <w:sz w:val="24"/>
                <w:lang w:eastAsia="zh-CN"/>
              </w:rPr>
            </w:pPr>
            <w:r>
              <w:rPr>
                <w:rFonts w:hint="eastAsia" w:ascii="方正仿宋_GBK" w:hAnsi="等线" w:eastAsia="方正仿宋_GBK" w:cs="宋体"/>
                <w:color w:val="auto"/>
                <w:kern w:val="0"/>
                <w:sz w:val="24"/>
                <w:lang w:eastAsia="zh-CN"/>
              </w:rPr>
              <w:t>易信任、陈代航</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重庆文理学院</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卡布·擂茶</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民族舞</w:t>
            </w:r>
          </w:p>
        </w:tc>
        <w:tc>
          <w:tcPr>
            <w:tcW w:w="26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黎丙松、吴思祺</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重庆大学</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旅途·草原</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民族舞</w:t>
            </w:r>
          </w:p>
        </w:tc>
        <w:tc>
          <w:tcPr>
            <w:tcW w:w="26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段帅</w:t>
            </w:r>
            <w:r>
              <w:rPr>
                <w:rFonts w:hint="eastAsia" w:ascii="方正仿宋_GBK" w:hAnsi="等线" w:eastAsia="方正仿宋_GBK" w:cs="宋体"/>
                <w:color w:val="auto"/>
                <w:kern w:val="0"/>
                <w:sz w:val="24"/>
                <w:lang w:eastAsia="zh-CN"/>
              </w:rPr>
              <w:t>、陈代航</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9754"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二等奖（5个）</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重庆大学</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迷路新娘</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群舞</w:t>
            </w:r>
          </w:p>
        </w:tc>
        <w:tc>
          <w:tcPr>
            <w:tcW w:w="26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张晓</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西南大学</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礼赞.甲谐</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民族舞</w:t>
            </w:r>
          </w:p>
        </w:tc>
        <w:tc>
          <w:tcPr>
            <w:tcW w:w="26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戴钦、李佳男、格桑旦增</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重庆师范大学涉外商贸学院</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大足石刻</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古典舞</w:t>
            </w:r>
          </w:p>
        </w:tc>
        <w:tc>
          <w:tcPr>
            <w:tcW w:w="26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杨艺、杨帆、傅兰媚</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西南大学</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边.思</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古典舞</w:t>
            </w:r>
          </w:p>
        </w:tc>
        <w:tc>
          <w:tcPr>
            <w:tcW w:w="26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戴钦、戴铮、吴芬</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重庆师范大学</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以上</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现代舞</w:t>
            </w:r>
          </w:p>
        </w:tc>
        <w:tc>
          <w:tcPr>
            <w:tcW w:w="26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王培</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9754"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三等奖（7个）</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重庆师范大学涉外商贸学院</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恪守钓鱼城</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古典舞</w:t>
            </w:r>
          </w:p>
        </w:tc>
        <w:tc>
          <w:tcPr>
            <w:tcW w:w="26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　</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重庆师范大学</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雄鸡娃儿</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民族舞</w:t>
            </w:r>
          </w:p>
        </w:tc>
        <w:tc>
          <w:tcPr>
            <w:tcW w:w="26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　</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长江师范学院</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山间背篓人</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群舞</w:t>
            </w:r>
          </w:p>
        </w:tc>
        <w:tc>
          <w:tcPr>
            <w:tcW w:w="26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　</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重庆人文科技学院</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鹇</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当代舞</w:t>
            </w:r>
          </w:p>
        </w:tc>
        <w:tc>
          <w:tcPr>
            <w:tcW w:w="26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　</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长江师范学院</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殇魂·岿</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现代舞</w:t>
            </w:r>
          </w:p>
        </w:tc>
        <w:tc>
          <w:tcPr>
            <w:tcW w:w="26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　</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重庆文理学院</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深闺</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当代舞</w:t>
            </w:r>
          </w:p>
        </w:tc>
        <w:tc>
          <w:tcPr>
            <w:tcW w:w="26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　</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重庆人文科技学院</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生死去来</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当代舞</w:t>
            </w:r>
          </w:p>
        </w:tc>
        <w:tc>
          <w:tcPr>
            <w:tcW w:w="26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　</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8760"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8"/>
                <w:szCs w:val="28"/>
              </w:rPr>
            </w:pPr>
            <w:r>
              <w:rPr>
                <w:rFonts w:hint="eastAsia" w:ascii="方正仿宋_GBK" w:hAnsi="等线" w:eastAsia="方正仿宋_GBK" w:cs="宋体"/>
                <w:b/>
                <w:bCs/>
                <w:color w:val="auto"/>
                <w:kern w:val="0"/>
                <w:sz w:val="28"/>
                <w:szCs w:val="28"/>
              </w:rPr>
              <w:t>高职高专甲组</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ascii="方正仿宋_GBK" w:hAnsi="等线" w:eastAsia="方正仿宋_GBK" w:cs="宋体"/>
                <w:b/>
                <w:bCs/>
                <w:color w:val="auto"/>
                <w:kern w:val="0"/>
                <w:sz w:val="28"/>
                <w:szCs w:val="28"/>
              </w:rPr>
            </w:pPr>
            <w:r>
              <w:rPr>
                <w:rFonts w:hint="eastAsia" w:ascii="方正仿宋_GBK" w:hAnsi="等线" w:eastAsia="方正仿宋_GBK" w:cs="宋体"/>
                <w:b/>
                <w:bCs/>
                <w:color w:val="auto"/>
                <w:kern w:val="0"/>
                <w:sz w:val="28"/>
                <w:szCs w:val="28"/>
              </w:rPr>
              <w:t>　</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参赛单位</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节目名称</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舞种</w:t>
            </w:r>
          </w:p>
        </w:tc>
        <w:tc>
          <w:tcPr>
            <w:tcW w:w="26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指导教师</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是否原创</w:t>
            </w:r>
          </w:p>
        </w:tc>
      </w:tr>
      <w:tr>
        <w:tblPrEx>
          <w:tblLayout w:type="fixed"/>
          <w:tblCellMar>
            <w:top w:w="0" w:type="dxa"/>
            <w:left w:w="108" w:type="dxa"/>
            <w:bottom w:w="0" w:type="dxa"/>
            <w:right w:w="108" w:type="dxa"/>
          </w:tblCellMar>
        </w:tblPrEx>
        <w:trPr>
          <w:trHeight w:val="399" w:hRule="atLeast"/>
          <w:jc w:val="center"/>
        </w:trPr>
        <w:tc>
          <w:tcPr>
            <w:tcW w:w="9754"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一等奖（5个）</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重庆应用技术职业学院</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重庆1941</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当代舞</w:t>
            </w:r>
          </w:p>
        </w:tc>
        <w:tc>
          <w:tcPr>
            <w:tcW w:w="26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陈汉华、杨超、覃文熹</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重庆幼儿师范高等专科学校</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蒙古骑兵</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民族舞</w:t>
            </w:r>
          </w:p>
        </w:tc>
        <w:tc>
          <w:tcPr>
            <w:tcW w:w="26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沈洁、王鑫、田艳娟</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重庆工商职业学院</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丝路 行者</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现代舞</w:t>
            </w:r>
          </w:p>
        </w:tc>
        <w:tc>
          <w:tcPr>
            <w:tcW w:w="26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陈玉洁、刘芹、曲华威</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重庆青年职业技术学院</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心声</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民族舞</w:t>
            </w:r>
          </w:p>
        </w:tc>
        <w:tc>
          <w:tcPr>
            <w:tcW w:w="26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岳阳娟、陈阳、杨仕芳</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重庆传媒职业学院</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荷花龙</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民族舞</w:t>
            </w:r>
          </w:p>
        </w:tc>
        <w:tc>
          <w:tcPr>
            <w:tcW w:w="26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岳丰富、舒</w:t>
            </w:r>
            <w:r>
              <w:rPr>
                <w:rFonts w:hint="eastAsia" w:ascii="方正仿宋_GBK" w:hAnsi="等线" w:eastAsia="方正仿宋_GBK" w:cs="宋体"/>
                <w:color w:val="auto"/>
                <w:kern w:val="0"/>
                <w:sz w:val="24"/>
                <w:lang w:eastAsia="zh-CN"/>
              </w:rPr>
              <w:t>昊</w:t>
            </w:r>
            <w:r>
              <w:rPr>
                <w:rFonts w:hint="eastAsia" w:ascii="方正仿宋_GBK" w:hAnsi="等线" w:eastAsia="方正仿宋_GBK" w:cs="宋体"/>
                <w:color w:val="auto"/>
                <w:kern w:val="0"/>
                <w:sz w:val="24"/>
              </w:rPr>
              <w:t>、余林</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9754"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二等奖（7个）</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重庆医药高等专科学校</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茉莉花</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古典舞</w:t>
            </w:r>
          </w:p>
        </w:tc>
        <w:tc>
          <w:tcPr>
            <w:tcW w:w="26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唐棵、李小兵、张燕妮</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重庆工业职业技术学院</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毕仡舍巴</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民族舞</w:t>
            </w:r>
          </w:p>
        </w:tc>
        <w:tc>
          <w:tcPr>
            <w:tcW w:w="26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傅田、陈若仆、颜梦晴</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重庆青年职业技术学院</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妞啊妞</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民族舞</w:t>
            </w:r>
          </w:p>
        </w:tc>
        <w:tc>
          <w:tcPr>
            <w:tcW w:w="26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岳阳娟、陈阳、杨仕芳</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重庆财经职业学院</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中国妈妈</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当代舞</w:t>
            </w:r>
          </w:p>
        </w:tc>
        <w:tc>
          <w:tcPr>
            <w:tcW w:w="26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杨健、周晓婧</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重庆财经职业学院</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秀色</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古典舞</w:t>
            </w:r>
          </w:p>
        </w:tc>
        <w:tc>
          <w:tcPr>
            <w:tcW w:w="26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周晓婧、颜小宇</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重庆工程职业技术学院</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丹青·绘</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古典舞</w:t>
            </w:r>
          </w:p>
        </w:tc>
        <w:tc>
          <w:tcPr>
            <w:tcW w:w="26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何璘姣</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重庆文化艺术职业学院</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心之寻</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蒙古舞</w:t>
            </w:r>
          </w:p>
        </w:tc>
        <w:tc>
          <w:tcPr>
            <w:tcW w:w="26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彭娅、罗菊红</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9754"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三等奖（7个）</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重庆城市管理职业学院</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在路上</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民族舞</w:t>
            </w:r>
          </w:p>
        </w:tc>
        <w:tc>
          <w:tcPr>
            <w:tcW w:w="26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　</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重庆财经职业学院</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傣家的女儿傣家的雨</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古典舞</w:t>
            </w:r>
          </w:p>
        </w:tc>
        <w:tc>
          <w:tcPr>
            <w:tcW w:w="26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　</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重庆房地产职业学院</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秀色</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古典舞</w:t>
            </w:r>
          </w:p>
        </w:tc>
        <w:tc>
          <w:tcPr>
            <w:tcW w:w="26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　</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重庆三峡职业学院</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心声</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民族舞</w:t>
            </w:r>
          </w:p>
        </w:tc>
        <w:tc>
          <w:tcPr>
            <w:tcW w:w="26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　</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重庆海联职业技术学院</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绽放</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当代舞</w:t>
            </w:r>
          </w:p>
        </w:tc>
        <w:tc>
          <w:tcPr>
            <w:tcW w:w="26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　</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重庆科创职业学院</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春之声</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古典舞</w:t>
            </w:r>
          </w:p>
        </w:tc>
        <w:tc>
          <w:tcPr>
            <w:tcW w:w="26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　</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重庆艺术工程职业学院</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大鱼</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古典舞</w:t>
            </w:r>
          </w:p>
        </w:tc>
        <w:tc>
          <w:tcPr>
            <w:tcW w:w="26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　</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9754"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8"/>
                <w:szCs w:val="28"/>
              </w:rPr>
            </w:pPr>
            <w:r>
              <w:rPr>
                <w:rFonts w:hint="eastAsia" w:ascii="方正仿宋_GBK" w:hAnsi="等线" w:eastAsia="方正仿宋_GBK" w:cs="宋体"/>
                <w:b/>
                <w:bCs/>
                <w:color w:val="auto"/>
                <w:kern w:val="0"/>
                <w:sz w:val="28"/>
                <w:szCs w:val="28"/>
              </w:rPr>
              <w:t>高职高专乙组</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参赛单位</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节目名称</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舞种</w:t>
            </w:r>
          </w:p>
        </w:tc>
        <w:tc>
          <w:tcPr>
            <w:tcW w:w="26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指导教师</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是否原创</w:t>
            </w:r>
          </w:p>
        </w:tc>
      </w:tr>
      <w:tr>
        <w:tblPrEx>
          <w:tblLayout w:type="fixed"/>
          <w:tblCellMar>
            <w:top w:w="0" w:type="dxa"/>
            <w:left w:w="108" w:type="dxa"/>
            <w:bottom w:w="0" w:type="dxa"/>
            <w:right w:w="108" w:type="dxa"/>
          </w:tblCellMar>
        </w:tblPrEx>
        <w:trPr>
          <w:trHeight w:val="399" w:hRule="atLeast"/>
          <w:jc w:val="center"/>
        </w:trPr>
        <w:tc>
          <w:tcPr>
            <w:tcW w:w="9754"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三等奖（2个）</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重庆幼儿师范高等专科学校</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喜鹊喳喳喳</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民族舞</w:t>
            </w:r>
          </w:p>
        </w:tc>
        <w:tc>
          <w:tcPr>
            <w:tcW w:w="26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　</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重庆幼儿师范高等专科学校</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八女投江</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当代舞</w:t>
            </w:r>
          </w:p>
        </w:tc>
        <w:tc>
          <w:tcPr>
            <w:tcW w:w="26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　</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bl>
    <w:p>
      <w:pPr>
        <w:rPr>
          <w:rFonts w:ascii="方正仿宋_GBK" w:hAnsi="方正仿宋_GBK" w:eastAsia="方正仿宋_GBK" w:cs="方正仿宋_GBK"/>
          <w:color w:val="auto"/>
          <w:kern w:val="0"/>
          <w:sz w:val="32"/>
          <w:szCs w:val="32"/>
        </w:rPr>
      </w:pPr>
    </w:p>
    <w:p>
      <w:pPr>
        <w:rPr>
          <w:rFonts w:ascii="方正仿宋_GBK" w:hAnsi="方正仿宋_GBK" w:eastAsia="方正仿宋_GBK" w:cs="方正仿宋_GBK"/>
          <w:color w:val="auto"/>
          <w:kern w:val="0"/>
          <w:sz w:val="32"/>
          <w:szCs w:val="32"/>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spacing w:line="0" w:lineRule="atLeast"/>
        <w:ind w:left="142"/>
        <w:jc w:val="left"/>
        <w:rPr>
          <w:rFonts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附件2：重庆市第五届大学生艺术展演活动朗诵项目获奖名单</w:t>
      </w:r>
    </w:p>
    <w:tbl>
      <w:tblPr>
        <w:tblStyle w:val="3"/>
        <w:tblW w:w="10666" w:type="dxa"/>
        <w:jc w:val="center"/>
        <w:tblInd w:w="0" w:type="dxa"/>
        <w:tblLayout w:type="fixed"/>
        <w:tblCellMar>
          <w:top w:w="0" w:type="dxa"/>
          <w:left w:w="108" w:type="dxa"/>
          <w:bottom w:w="0" w:type="dxa"/>
          <w:right w:w="108" w:type="dxa"/>
        </w:tblCellMar>
      </w:tblPr>
      <w:tblGrid>
        <w:gridCol w:w="2910"/>
        <w:gridCol w:w="3870"/>
        <w:gridCol w:w="2892"/>
        <w:gridCol w:w="18"/>
        <w:gridCol w:w="976"/>
      </w:tblGrid>
      <w:tr>
        <w:tblPrEx>
          <w:tblLayout w:type="fixed"/>
          <w:tblCellMar>
            <w:top w:w="0" w:type="dxa"/>
            <w:left w:w="108" w:type="dxa"/>
            <w:bottom w:w="0" w:type="dxa"/>
            <w:right w:w="108" w:type="dxa"/>
          </w:tblCellMar>
        </w:tblPrEx>
        <w:trPr>
          <w:trHeight w:val="600" w:hRule="atLeast"/>
          <w:jc w:val="center"/>
        </w:trPr>
        <w:tc>
          <w:tcPr>
            <w:tcW w:w="10666"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36"/>
                <w:szCs w:val="36"/>
              </w:rPr>
            </w:pPr>
            <w:r>
              <w:rPr>
                <w:rFonts w:hint="eastAsia" w:ascii="方正仿宋_GBK" w:hAnsi="等线" w:eastAsia="方正仿宋_GBK" w:cs="宋体"/>
                <w:b/>
                <w:bCs/>
                <w:color w:val="auto"/>
                <w:kern w:val="0"/>
                <w:sz w:val="36"/>
                <w:szCs w:val="36"/>
              </w:rPr>
              <w:t>重庆市第五届大学生艺术展演活动朗诵项目获奖名单</w:t>
            </w:r>
          </w:p>
        </w:tc>
      </w:tr>
      <w:tr>
        <w:tblPrEx>
          <w:tblLayout w:type="fixed"/>
          <w:tblCellMar>
            <w:top w:w="0" w:type="dxa"/>
            <w:left w:w="108" w:type="dxa"/>
            <w:bottom w:w="0" w:type="dxa"/>
            <w:right w:w="108" w:type="dxa"/>
          </w:tblCellMar>
        </w:tblPrEx>
        <w:trPr>
          <w:trHeight w:val="399" w:hRule="atLeast"/>
          <w:jc w:val="center"/>
        </w:trPr>
        <w:tc>
          <w:tcPr>
            <w:tcW w:w="10666"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8"/>
                <w:szCs w:val="28"/>
              </w:rPr>
            </w:pPr>
            <w:r>
              <w:rPr>
                <w:rFonts w:hint="eastAsia" w:ascii="方正仿宋_GBK" w:hAnsi="等线" w:eastAsia="方正仿宋_GBK" w:cs="宋体"/>
                <w:b/>
                <w:bCs/>
                <w:color w:val="auto"/>
                <w:kern w:val="0"/>
                <w:sz w:val="28"/>
                <w:szCs w:val="28"/>
              </w:rPr>
              <w:t>本科甲组</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参赛单位</w:t>
            </w:r>
          </w:p>
        </w:tc>
        <w:tc>
          <w:tcPr>
            <w:tcW w:w="38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节目名称</w:t>
            </w:r>
          </w:p>
        </w:tc>
        <w:tc>
          <w:tcPr>
            <w:tcW w:w="2892"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指导教师</w:t>
            </w:r>
          </w:p>
        </w:tc>
        <w:tc>
          <w:tcPr>
            <w:tcW w:w="994"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是否</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原创</w:t>
            </w:r>
          </w:p>
        </w:tc>
      </w:tr>
      <w:tr>
        <w:tblPrEx>
          <w:tblLayout w:type="fixed"/>
          <w:tblCellMar>
            <w:top w:w="0" w:type="dxa"/>
            <w:left w:w="108" w:type="dxa"/>
            <w:bottom w:w="0" w:type="dxa"/>
            <w:right w:w="108" w:type="dxa"/>
          </w:tblCellMar>
        </w:tblPrEx>
        <w:trPr>
          <w:trHeight w:val="399" w:hRule="atLeast"/>
          <w:jc w:val="center"/>
        </w:trPr>
        <w:tc>
          <w:tcPr>
            <w:tcW w:w="10666"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一等奖（6个）</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西南大学</w:t>
            </w:r>
          </w:p>
        </w:tc>
        <w:tc>
          <w:tcPr>
            <w:tcW w:w="38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最美的国土</w:t>
            </w:r>
          </w:p>
        </w:tc>
        <w:tc>
          <w:tcPr>
            <w:tcW w:w="2892"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孙楚航、侯宗平、郭艺帆</w:t>
            </w:r>
          </w:p>
        </w:tc>
        <w:tc>
          <w:tcPr>
            <w:tcW w:w="994"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重庆邮电大学移通学院</w:t>
            </w:r>
          </w:p>
        </w:tc>
        <w:tc>
          <w:tcPr>
            <w:tcW w:w="38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我的祖先叫炎黄</w:t>
            </w:r>
          </w:p>
        </w:tc>
        <w:tc>
          <w:tcPr>
            <w:tcW w:w="2892"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佟晓雅</w:t>
            </w:r>
          </w:p>
        </w:tc>
        <w:tc>
          <w:tcPr>
            <w:tcW w:w="994"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西南大学</w:t>
            </w:r>
          </w:p>
        </w:tc>
        <w:tc>
          <w:tcPr>
            <w:tcW w:w="38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不一样的年代，一样的青春</w:t>
            </w:r>
          </w:p>
        </w:tc>
        <w:tc>
          <w:tcPr>
            <w:tcW w:w="2892"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郭艺帆、张瑜、汪琳薇</w:t>
            </w:r>
          </w:p>
        </w:tc>
        <w:tc>
          <w:tcPr>
            <w:tcW w:w="994"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重庆文理学院</w:t>
            </w:r>
          </w:p>
        </w:tc>
        <w:tc>
          <w:tcPr>
            <w:tcW w:w="38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精卫填海</w:t>
            </w:r>
          </w:p>
        </w:tc>
        <w:tc>
          <w:tcPr>
            <w:tcW w:w="2892"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叶静</w:t>
            </w:r>
          </w:p>
        </w:tc>
        <w:tc>
          <w:tcPr>
            <w:tcW w:w="994"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重庆第二师范学院</w:t>
            </w:r>
          </w:p>
        </w:tc>
        <w:tc>
          <w:tcPr>
            <w:tcW w:w="38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告别囫囵那些年</w:t>
            </w:r>
          </w:p>
        </w:tc>
        <w:tc>
          <w:tcPr>
            <w:tcW w:w="2892"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辛旭东、秦阿林、张亚婷</w:t>
            </w:r>
          </w:p>
        </w:tc>
        <w:tc>
          <w:tcPr>
            <w:tcW w:w="994"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重庆工商大学</w:t>
            </w:r>
          </w:p>
        </w:tc>
        <w:tc>
          <w:tcPr>
            <w:tcW w:w="38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这条路</w:t>
            </w:r>
          </w:p>
        </w:tc>
        <w:tc>
          <w:tcPr>
            <w:tcW w:w="2892"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刘欢、封海粟、王灿</w:t>
            </w:r>
          </w:p>
        </w:tc>
        <w:tc>
          <w:tcPr>
            <w:tcW w:w="994"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10666"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二等奖（10个）</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西南政法大学</w:t>
            </w:r>
          </w:p>
        </w:tc>
        <w:tc>
          <w:tcPr>
            <w:tcW w:w="38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青春的力量</w:t>
            </w:r>
          </w:p>
        </w:tc>
        <w:tc>
          <w:tcPr>
            <w:tcW w:w="2892"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罗英豪、颜芬</w:t>
            </w:r>
          </w:p>
        </w:tc>
        <w:tc>
          <w:tcPr>
            <w:tcW w:w="994"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重庆工程学院</w:t>
            </w:r>
          </w:p>
        </w:tc>
        <w:tc>
          <w:tcPr>
            <w:tcW w:w="38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梁思成的茅草屋</w:t>
            </w:r>
          </w:p>
        </w:tc>
        <w:tc>
          <w:tcPr>
            <w:tcW w:w="2892"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杨晓玉、熊碧菲、郑兰</w:t>
            </w:r>
          </w:p>
        </w:tc>
        <w:tc>
          <w:tcPr>
            <w:tcW w:w="994"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重庆师范大学</w:t>
            </w:r>
          </w:p>
        </w:tc>
        <w:tc>
          <w:tcPr>
            <w:tcW w:w="38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在路上</w:t>
            </w:r>
          </w:p>
        </w:tc>
        <w:tc>
          <w:tcPr>
            <w:tcW w:w="2892"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徐赤</w:t>
            </w:r>
          </w:p>
        </w:tc>
        <w:tc>
          <w:tcPr>
            <w:tcW w:w="994"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重庆科技学院</w:t>
            </w:r>
          </w:p>
        </w:tc>
        <w:tc>
          <w:tcPr>
            <w:tcW w:w="38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石油的后裔</w:t>
            </w:r>
          </w:p>
        </w:tc>
        <w:tc>
          <w:tcPr>
            <w:tcW w:w="2892"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邓暖、毕升</w:t>
            </w:r>
          </w:p>
        </w:tc>
        <w:tc>
          <w:tcPr>
            <w:tcW w:w="994"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重庆人文科技学院</w:t>
            </w:r>
          </w:p>
        </w:tc>
        <w:tc>
          <w:tcPr>
            <w:tcW w:w="38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诸子百家</w:t>
            </w:r>
          </w:p>
        </w:tc>
        <w:tc>
          <w:tcPr>
            <w:tcW w:w="2892"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杨越添、郎东、李帅</w:t>
            </w:r>
          </w:p>
        </w:tc>
        <w:tc>
          <w:tcPr>
            <w:tcW w:w="994"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重庆交通大学</w:t>
            </w:r>
          </w:p>
        </w:tc>
        <w:tc>
          <w:tcPr>
            <w:tcW w:w="38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江山说</w:t>
            </w:r>
          </w:p>
        </w:tc>
        <w:tc>
          <w:tcPr>
            <w:tcW w:w="2892"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刘欢、宋子荣、乔娇</w:t>
            </w:r>
          </w:p>
        </w:tc>
        <w:tc>
          <w:tcPr>
            <w:tcW w:w="994"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重庆理工大学</w:t>
            </w:r>
          </w:p>
        </w:tc>
        <w:tc>
          <w:tcPr>
            <w:tcW w:w="38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红丝带</w:t>
            </w:r>
          </w:p>
        </w:tc>
        <w:tc>
          <w:tcPr>
            <w:tcW w:w="2892"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刘广超、李俊晗、张晶</w:t>
            </w:r>
          </w:p>
        </w:tc>
        <w:tc>
          <w:tcPr>
            <w:tcW w:w="994"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重庆理工大学</w:t>
            </w:r>
          </w:p>
        </w:tc>
        <w:tc>
          <w:tcPr>
            <w:tcW w:w="38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梦想对话</w:t>
            </w:r>
          </w:p>
        </w:tc>
        <w:tc>
          <w:tcPr>
            <w:tcW w:w="2892"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李俊晗、张晶</w:t>
            </w:r>
          </w:p>
        </w:tc>
        <w:tc>
          <w:tcPr>
            <w:tcW w:w="994"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重庆师范大学</w:t>
            </w:r>
          </w:p>
        </w:tc>
        <w:tc>
          <w:tcPr>
            <w:tcW w:w="38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青春的选择</w:t>
            </w:r>
          </w:p>
        </w:tc>
        <w:tc>
          <w:tcPr>
            <w:tcW w:w="2892"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孙玖江</w:t>
            </w:r>
          </w:p>
        </w:tc>
        <w:tc>
          <w:tcPr>
            <w:tcW w:w="994"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重庆科技学院</w:t>
            </w:r>
          </w:p>
        </w:tc>
        <w:tc>
          <w:tcPr>
            <w:tcW w:w="38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二十年</w:t>
            </w:r>
          </w:p>
        </w:tc>
        <w:tc>
          <w:tcPr>
            <w:tcW w:w="2892"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邓暖、毕升</w:t>
            </w:r>
          </w:p>
        </w:tc>
        <w:tc>
          <w:tcPr>
            <w:tcW w:w="994"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10666"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三等奖（12个）</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重庆交通大学</w:t>
            </w:r>
          </w:p>
        </w:tc>
        <w:tc>
          <w:tcPr>
            <w:tcW w:w="6762"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路石</w:t>
            </w:r>
          </w:p>
        </w:tc>
        <w:tc>
          <w:tcPr>
            <w:tcW w:w="994"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 xml:space="preserve">重庆三峡学院 </w:t>
            </w:r>
          </w:p>
        </w:tc>
        <w:tc>
          <w:tcPr>
            <w:tcW w:w="6762"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写给未来的你</w:t>
            </w:r>
          </w:p>
        </w:tc>
        <w:tc>
          <w:tcPr>
            <w:tcW w:w="994"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重庆邮电大学移通学院</w:t>
            </w:r>
          </w:p>
        </w:tc>
        <w:tc>
          <w:tcPr>
            <w:tcW w:w="6762"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以梦为马</w:t>
            </w:r>
          </w:p>
        </w:tc>
        <w:tc>
          <w:tcPr>
            <w:tcW w:w="994"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重庆邮电大学</w:t>
            </w:r>
          </w:p>
        </w:tc>
        <w:tc>
          <w:tcPr>
            <w:tcW w:w="6762"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中国话</w:t>
            </w:r>
          </w:p>
        </w:tc>
        <w:tc>
          <w:tcPr>
            <w:tcW w:w="994"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重庆文理学院</w:t>
            </w:r>
          </w:p>
        </w:tc>
        <w:tc>
          <w:tcPr>
            <w:tcW w:w="6762"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青春恋歌</w:t>
            </w:r>
          </w:p>
        </w:tc>
        <w:tc>
          <w:tcPr>
            <w:tcW w:w="994"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西南政法大学</w:t>
            </w:r>
          </w:p>
        </w:tc>
        <w:tc>
          <w:tcPr>
            <w:tcW w:w="6762"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我们的旗帜</w:t>
            </w:r>
          </w:p>
        </w:tc>
        <w:tc>
          <w:tcPr>
            <w:tcW w:w="994"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重庆工商大学融智学院</w:t>
            </w:r>
          </w:p>
        </w:tc>
        <w:tc>
          <w:tcPr>
            <w:tcW w:w="6762"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年轻的理想</w:t>
            </w:r>
          </w:p>
        </w:tc>
        <w:tc>
          <w:tcPr>
            <w:tcW w:w="994"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重庆工商大学</w:t>
            </w:r>
          </w:p>
        </w:tc>
        <w:tc>
          <w:tcPr>
            <w:tcW w:w="6762"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木兰辞</w:t>
            </w:r>
          </w:p>
        </w:tc>
        <w:tc>
          <w:tcPr>
            <w:tcW w:w="994"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2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长江师范学院</w:t>
            </w:r>
          </w:p>
        </w:tc>
        <w:tc>
          <w:tcPr>
            <w:tcW w:w="6762"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凤凰涅槃</w:t>
            </w:r>
          </w:p>
        </w:tc>
        <w:tc>
          <w:tcPr>
            <w:tcW w:w="99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四川美术学院</w:t>
            </w:r>
          </w:p>
        </w:tc>
        <w:tc>
          <w:tcPr>
            <w:tcW w:w="6762"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我们的信念</w:t>
            </w:r>
          </w:p>
        </w:tc>
        <w:tc>
          <w:tcPr>
            <w:tcW w:w="994"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重庆邮电大学</w:t>
            </w:r>
          </w:p>
        </w:tc>
        <w:tc>
          <w:tcPr>
            <w:tcW w:w="6762"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傲视长空梦百年</w:t>
            </w:r>
          </w:p>
        </w:tc>
        <w:tc>
          <w:tcPr>
            <w:tcW w:w="994"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重庆工程学院</w:t>
            </w:r>
          </w:p>
        </w:tc>
        <w:tc>
          <w:tcPr>
            <w:tcW w:w="6762"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我的祖国</w:t>
            </w:r>
          </w:p>
        </w:tc>
        <w:tc>
          <w:tcPr>
            <w:tcW w:w="994"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10666"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8"/>
                <w:szCs w:val="28"/>
              </w:rPr>
            </w:pPr>
            <w:r>
              <w:rPr>
                <w:rFonts w:hint="eastAsia" w:ascii="方正仿宋_GBK" w:hAnsi="等线" w:eastAsia="方正仿宋_GBK" w:cs="宋体"/>
                <w:b/>
                <w:bCs/>
                <w:color w:val="auto"/>
                <w:kern w:val="0"/>
                <w:sz w:val="28"/>
                <w:szCs w:val="28"/>
              </w:rPr>
              <w:t>本科乙组</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参赛单位</w:t>
            </w:r>
          </w:p>
        </w:tc>
        <w:tc>
          <w:tcPr>
            <w:tcW w:w="38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节目名称</w:t>
            </w:r>
          </w:p>
        </w:tc>
        <w:tc>
          <w:tcPr>
            <w:tcW w:w="2892"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指导教师</w:t>
            </w:r>
          </w:p>
        </w:tc>
        <w:tc>
          <w:tcPr>
            <w:tcW w:w="994"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是否原创</w:t>
            </w:r>
          </w:p>
        </w:tc>
      </w:tr>
      <w:tr>
        <w:tblPrEx>
          <w:tblLayout w:type="fixed"/>
          <w:tblCellMar>
            <w:top w:w="0" w:type="dxa"/>
            <w:left w:w="108" w:type="dxa"/>
            <w:bottom w:w="0" w:type="dxa"/>
            <w:right w:w="108" w:type="dxa"/>
          </w:tblCellMar>
        </w:tblPrEx>
        <w:trPr>
          <w:trHeight w:val="399" w:hRule="atLeast"/>
          <w:jc w:val="center"/>
        </w:trPr>
        <w:tc>
          <w:tcPr>
            <w:tcW w:w="10666"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一等奖（1个）</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长江师范学院</w:t>
            </w:r>
          </w:p>
        </w:tc>
        <w:tc>
          <w:tcPr>
            <w:tcW w:w="38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喀秋莎</w:t>
            </w:r>
          </w:p>
        </w:tc>
        <w:tc>
          <w:tcPr>
            <w:tcW w:w="2892"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韩佳蔚、程赛博、许鹏飞</w:t>
            </w:r>
          </w:p>
        </w:tc>
        <w:tc>
          <w:tcPr>
            <w:tcW w:w="994"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10666"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二等奖（2个）</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Cs w:val="21"/>
              </w:rPr>
            </w:pPr>
            <w:r>
              <w:rPr>
                <w:rFonts w:hint="eastAsia" w:ascii="方正仿宋_GBK" w:hAnsi="等线" w:eastAsia="方正仿宋_GBK" w:cs="宋体"/>
                <w:color w:val="auto"/>
                <w:kern w:val="0"/>
                <w:szCs w:val="21"/>
              </w:rPr>
              <w:t>重庆师范大学涉外商贸学院</w:t>
            </w:r>
          </w:p>
        </w:tc>
        <w:tc>
          <w:tcPr>
            <w:tcW w:w="38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烈火青春</w:t>
            </w:r>
          </w:p>
        </w:tc>
        <w:tc>
          <w:tcPr>
            <w:tcW w:w="2892"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陈浪、张琦</w:t>
            </w:r>
          </w:p>
        </w:tc>
        <w:tc>
          <w:tcPr>
            <w:tcW w:w="994"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四川外国语大学</w:t>
            </w:r>
          </w:p>
        </w:tc>
        <w:tc>
          <w:tcPr>
            <w:tcW w:w="38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家和训政</w:t>
            </w:r>
          </w:p>
        </w:tc>
        <w:tc>
          <w:tcPr>
            <w:tcW w:w="2892"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吴樾</w:t>
            </w:r>
          </w:p>
        </w:tc>
        <w:tc>
          <w:tcPr>
            <w:tcW w:w="994"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10666"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三等奖（3个）</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西南大学</w:t>
            </w:r>
          </w:p>
        </w:tc>
        <w:tc>
          <w:tcPr>
            <w:tcW w:w="6762"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青春的梦想</w:t>
            </w:r>
          </w:p>
        </w:tc>
        <w:tc>
          <w:tcPr>
            <w:tcW w:w="994"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重庆大学</w:t>
            </w:r>
          </w:p>
        </w:tc>
        <w:tc>
          <w:tcPr>
            <w:tcW w:w="6762"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黄海英魂</w:t>
            </w:r>
          </w:p>
        </w:tc>
        <w:tc>
          <w:tcPr>
            <w:tcW w:w="994"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 xml:space="preserve">重庆人文科技学院 </w:t>
            </w:r>
          </w:p>
        </w:tc>
        <w:tc>
          <w:tcPr>
            <w:tcW w:w="6762"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光的赞歌</w:t>
            </w:r>
          </w:p>
        </w:tc>
        <w:tc>
          <w:tcPr>
            <w:tcW w:w="994"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10666"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8"/>
                <w:szCs w:val="28"/>
              </w:rPr>
            </w:pPr>
            <w:r>
              <w:rPr>
                <w:rFonts w:hint="eastAsia" w:ascii="方正仿宋_GBK" w:hAnsi="等线" w:eastAsia="方正仿宋_GBK" w:cs="宋体"/>
                <w:b/>
                <w:bCs/>
                <w:color w:val="auto"/>
                <w:kern w:val="0"/>
                <w:sz w:val="28"/>
                <w:szCs w:val="28"/>
              </w:rPr>
              <w:t>高职高专甲组</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参赛单位</w:t>
            </w:r>
          </w:p>
        </w:tc>
        <w:tc>
          <w:tcPr>
            <w:tcW w:w="38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节目名称</w:t>
            </w:r>
          </w:p>
        </w:tc>
        <w:tc>
          <w:tcPr>
            <w:tcW w:w="2892"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指导教师</w:t>
            </w:r>
          </w:p>
        </w:tc>
        <w:tc>
          <w:tcPr>
            <w:tcW w:w="994"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是否原创</w:t>
            </w:r>
          </w:p>
        </w:tc>
      </w:tr>
      <w:tr>
        <w:tblPrEx>
          <w:tblLayout w:type="fixed"/>
          <w:tblCellMar>
            <w:top w:w="0" w:type="dxa"/>
            <w:left w:w="108" w:type="dxa"/>
            <w:bottom w:w="0" w:type="dxa"/>
            <w:right w:w="108" w:type="dxa"/>
          </w:tblCellMar>
        </w:tblPrEx>
        <w:trPr>
          <w:trHeight w:val="399" w:hRule="atLeast"/>
          <w:jc w:val="center"/>
        </w:trPr>
        <w:tc>
          <w:tcPr>
            <w:tcW w:w="10666"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一等奖（6个）</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重庆城市管理职业学院</w:t>
            </w:r>
          </w:p>
        </w:tc>
        <w:tc>
          <w:tcPr>
            <w:tcW w:w="38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川江号子</w:t>
            </w:r>
          </w:p>
        </w:tc>
        <w:tc>
          <w:tcPr>
            <w:tcW w:w="2892"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张毓威、杨春平、殷开明</w:t>
            </w:r>
          </w:p>
        </w:tc>
        <w:tc>
          <w:tcPr>
            <w:tcW w:w="994"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重庆水利电力职业技术学院</w:t>
            </w:r>
          </w:p>
        </w:tc>
        <w:tc>
          <w:tcPr>
            <w:tcW w:w="38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河床</w:t>
            </w:r>
          </w:p>
        </w:tc>
        <w:tc>
          <w:tcPr>
            <w:tcW w:w="2892"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杨殿苏</w:t>
            </w:r>
          </w:p>
        </w:tc>
        <w:tc>
          <w:tcPr>
            <w:tcW w:w="994"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重庆电子工程职业学院</w:t>
            </w:r>
          </w:p>
        </w:tc>
        <w:tc>
          <w:tcPr>
            <w:tcW w:w="38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《生存还是毁灭》——</w:t>
            </w:r>
            <w:r>
              <w:rPr>
                <w:rFonts w:hint="eastAsia" w:ascii="方正仿宋_GBK" w:hAnsi="等线" w:eastAsia="方正仿宋_GBK" w:cs="宋体"/>
                <w:color w:val="auto"/>
                <w:kern w:val="0"/>
                <w:sz w:val="24"/>
              </w:rPr>
              <w:br w:type="textWrapping"/>
            </w:r>
            <w:r>
              <w:rPr>
                <w:rFonts w:hint="eastAsia" w:ascii="方正仿宋_GBK" w:hAnsi="等线" w:eastAsia="方正仿宋_GBK" w:cs="宋体"/>
                <w:color w:val="auto"/>
                <w:kern w:val="0"/>
                <w:sz w:val="24"/>
              </w:rPr>
              <w:t>《哈姆雷特》与《战争与和平》选段</w:t>
            </w:r>
          </w:p>
        </w:tc>
        <w:tc>
          <w:tcPr>
            <w:tcW w:w="2892"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钟佐彬、张妙龄、孙家泽</w:t>
            </w:r>
          </w:p>
        </w:tc>
        <w:tc>
          <w:tcPr>
            <w:tcW w:w="994"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重庆三峡职业学院</w:t>
            </w:r>
          </w:p>
        </w:tc>
        <w:tc>
          <w:tcPr>
            <w:tcW w:w="38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月夜槐花香</w:t>
            </w:r>
          </w:p>
        </w:tc>
        <w:tc>
          <w:tcPr>
            <w:tcW w:w="2892"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程俊凯</w:t>
            </w:r>
          </w:p>
        </w:tc>
        <w:tc>
          <w:tcPr>
            <w:tcW w:w="994"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重庆工贸职业技术学院</w:t>
            </w:r>
          </w:p>
        </w:tc>
        <w:tc>
          <w:tcPr>
            <w:tcW w:w="38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雪落在中国的土地上</w:t>
            </w:r>
          </w:p>
        </w:tc>
        <w:tc>
          <w:tcPr>
            <w:tcW w:w="2892"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蒲海、潘奕辰、李志祥</w:t>
            </w:r>
          </w:p>
        </w:tc>
        <w:tc>
          <w:tcPr>
            <w:tcW w:w="994"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重庆房地产职业学院</w:t>
            </w:r>
          </w:p>
        </w:tc>
        <w:tc>
          <w:tcPr>
            <w:tcW w:w="38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青衣</w:t>
            </w:r>
          </w:p>
        </w:tc>
        <w:tc>
          <w:tcPr>
            <w:tcW w:w="2892"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霍紫沁、张慎富</w:t>
            </w:r>
          </w:p>
        </w:tc>
        <w:tc>
          <w:tcPr>
            <w:tcW w:w="994"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10666"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二等奖（10个）</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重庆文化艺术职业学院</w:t>
            </w:r>
          </w:p>
        </w:tc>
        <w:tc>
          <w:tcPr>
            <w:tcW w:w="38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秋瑾</w:t>
            </w:r>
          </w:p>
        </w:tc>
        <w:tc>
          <w:tcPr>
            <w:tcW w:w="2892"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余俊彤、陶丹</w:t>
            </w:r>
          </w:p>
        </w:tc>
        <w:tc>
          <w:tcPr>
            <w:tcW w:w="994"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重庆工商职业学院</w:t>
            </w:r>
          </w:p>
        </w:tc>
        <w:tc>
          <w:tcPr>
            <w:tcW w:w="38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我不仅仅是我</w:t>
            </w:r>
          </w:p>
        </w:tc>
        <w:tc>
          <w:tcPr>
            <w:tcW w:w="2892"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 xml:space="preserve"> 何斌、刘芹、曲华威</w:t>
            </w:r>
          </w:p>
        </w:tc>
        <w:tc>
          <w:tcPr>
            <w:tcW w:w="994"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重庆三峡职业学院</w:t>
            </w:r>
          </w:p>
        </w:tc>
        <w:tc>
          <w:tcPr>
            <w:tcW w:w="38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青春说</w:t>
            </w:r>
          </w:p>
        </w:tc>
        <w:tc>
          <w:tcPr>
            <w:tcW w:w="2892"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程俊凯、马绍文</w:t>
            </w:r>
          </w:p>
        </w:tc>
        <w:tc>
          <w:tcPr>
            <w:tcW w:w="994"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重庆工程职业技术学院</w:t>
            </w:r>
          </w:p>
        </w:tc>
        <w:tc>
          <w:tcPr>
            <w:tcW w:w="38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柠檬黄了</w:t>
            </w:r>
          </w:p>
        </w:tc>
        <w:tc>
          <w:tcPr>
            <w:tcW w:w="2892"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王莉婷</w:t>
            </w:r>
            <w:r>
              <w:rPr>
                <w:rFonts w:hint="eastAsia" w:ascii="方正仿宋_GBK" w:hAnsi="等线" w:eastAsia="方正仿宋_GBK" w:cs="宋体"/>
                <w:color w:val="auto"/>
                <w:kern w:val="0"/>
                <w:sz w:val="24"/>
                <w:lang w:eastAsia="zh-CN"/>
              </w:rPr>
              <w:t>、</w:t>
            </w:r>
            <w:r>
              <w:rPr>
                <w:rFonts w:hint="eastAsia" w:ascii="方正仿宋_GBK" w:hAnsi="等线" w:eastAsia="方正仿宋_GBK" w:cs="宋体"/>
                <w:color w:val="auto"/>
                <w:kern w:val="0"/>
                <w:sz w:val="24"/>
              </w:rPr>
              <w:t>何璘姣</w:t>
            </w:r>
          </w:p>
        </w:tc>
        <w:tc>
          <w:tcPr>
            <w:tcW w:w="994"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重庆文化艺术职业学院</w:t>
            </w:r>
          </w:p>
        </w:tc>
        <w:tc>
          <w:tcPr>
            <w:tcW w:w="38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与妻书</w:t>
            </w:r>
          </w:p>
        </w:tc>
        <w:tc>
          <w:tcPr>
            <w:tcW w:w="2892"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余俊彤、陶丹</w:t>
            </w:r>
          </w:p>
        </w:tc>
        <w:tc>
          <w:tcPr>
            <w:tcW w:w="994"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2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重庆工业职业技术学院</w:t>
            </w:r>
          </w:p>
        </w:tc>
        <w:tc>
          <w:tcPr>
            <w:tcW w:w="387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独腿少年</w:t>
            </w:r>
          </w:p>
        </w:tc>
        <w:tc>
          <w:tcPr>
            <w:tcW w:w="2892"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赵婧、袁希、陈若仆</w:t>
            </w:r>
          </w:p>
        </w:tc>
        <w:tc>
          <w:tcPr>
            <w:tcW w:w="99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重庆传媒职业学院</w:t>
            </w:r>
          </w:p>
        </w:tc>
        <w:tc>
          <w:tcPr>
            <w:tcW w:w="38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中国的声音</w:t>
            </w:r>
          </w:p>
        </w:tc>
        <w:tc>
          <w:tcPr>
            <w:tcW w:w="2892"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盖伟</w:t>
            </w:r>
          </w:p>
        </w:tc>
        <w:tc>
          <w:tcPr>
            <w:tcW w:w="994"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重庆工贸职业技术学院</w:t>
            </w:r>
          </w:p>
        </w:tc>
        <w:tc>
          <w:tcPr>
            <w:tcW w:w="38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请铭记，雾重庆</w:t>
            </w:r>
          </w:p>
        </w:tc>
        <w:tc>
          <w:tcPr>
            <w:tcW w:w="2892"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蒲海、李海婷、尹丹</w:t>
            </w:r>
          </w:p>
        </w:tc>
        <w:tc>
          <w:tcPr>
            <w:tcW w:w="994"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重庆幼儿师范高等专科学校</w:t>
            </w:r>
          </w:p>
        </w:tc>
        <w:tc>
          <w:tcPr>
            <w:tcW w:w="38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祖国，我亲爱的母亲</w:t>
            </w:r>
          </w:p>
        </w:tc>
        <w:tc>
          <w:tcPr>
            <w:tcW w:w="2892"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曾小凤、李贤容</w:t>
            </w:r>
          </w:p>
        </w:tc>
        <w:tc>
          <w:tcPr>
            <w:tcW w:w="994"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重庆海联职业技术学院</w:t>
            </w:r>
          </w:p>
        </w:tc>
        <w:tc>
          <w:tcPr>
            <w:tcW w:w="38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钢铁</w:t>
            </w:r>
          </w:p>
        </w:tc>
        <w:tc>
          <w:tcPr>
            <w:tcW w:w="2892"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瞿静 黄晓娇 何璞</w:t>
            </w:r>
          </w:p>
        </w:tc>
        <w:tc>
          <w:tcPr>
            <w:tcW w:w="994"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10666"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三等奖（10个）</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重庆水利电力职业技术学院</w:t>
            </w:r>
          </w:p>
        </w:tc>
        <w:tc>
          <w:tcPr>
            <w:tcW w:w="6762"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目送</w:t>
            </w:r>
          </w:p>
        </w:tc>
        <w:tc>
          <w:tcPr>
            <w:tcW w:w="994"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重庆医药高等专科学校</w:t>
            </w:r>
          </w:p>
        </w:tc>
        <w:tc>
          <w:tcPr>
            <w:tcW w:w="6762"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蚂蚁</w:t>
            </w:r>
          </w:p>
        </w:tc>
        <w:tc>
          <w:tcPr>
            <w:tcW w:w="994"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重庆商务职业学院</w:t>
            </w:r>
          </w:p>
        </w:tc>
        <w:tc>
          <w:tcPr>
            <w:tcW w:w="6762"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中国人不跪的人</w:t>
            </w:r>
          </w:p>
        </w:tc>
        <w:tc>
          <w:tcPr>
            <w:tcW w:w="994"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重庆工业职业技术学院</w:t>
            </w:r>
          </w:p>
        </w:tc>
        <w:tc>
          <w:tcPr>
            <w:tcW w:w="6762"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追梦路上</w:t>
            </w:r>
          </w:p>
        </w:tc>
        <w:tc>
          <w:tcPr>
            <w:tcW w:w="994"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重庆传媒职业学院</w:t>
            </w:r>
          </w:p>
        </w:tc>
        <w:tc>
          <w:tcPr>
            <w:tcW w:w="6762"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盛世中国</w:t>
            </w:r>
          </w:p>
        </w:tc>
        <w:tc>
          <w:tcPr>
            <w:tcW w:w="994"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重庆电力高等专科学校</w:t>
            </w:r>
          </w:p>
        </w:tc>
        <w:tc>
          <w:tcPr>
            <w:tcW w:w="6762"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青春在路上</w:t>
            </w:r>
          </w:p>
        </w:tc>
        <w:tc>
          <w:tcPr>
            <w:tcW w:w="994"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重庆幼儿师范高等专科学校</w:t>
            </w:r>
          </w:p>
        </w:tc>
        <w:tc>
          <w:tcPr>
            <w:tcW w:w="6762"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青春不留白</w:t>
            </w:r>
          </w:p>
        </w:tc>
        <w:tc>
          <w:tcPr>
            <w:tcW w:w="994"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重庆安全技术职业学院</w:t>
            </w:r>
          </w:p>
        </w:tc>
        <w:tc>
          <w:tcPr>
            <w:tcW w:w="6762"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信念永恒</w:t>
            </w:r>
          </w:p>
        </w:tc>
        <w:tc>
          <w:tcPr>
            <w:tcW w:w="994"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重庆科创职业学院</w:t>
            </w:r>
          </w:p>
        </w:tc>
        <w:tc>
          <w:tcPr>
            <w:tcW w:w="6762"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梦想在路上</w:t>
            </w:r>
          </w:p>
        </w:tc>
        <w:tc>
          <w:tcPr>
            <w:tcW w:w="994"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重庆公共运输职业学院</w:t>
            </w:r>
          </w:p>
        </w:tc>
        <w:tc>
          <w:tcPr>
            <w:tcW w:w="6762"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红梅赞</w:t>
            </w:r>
          </w:p>
        </w:tc>
        <w:tc>
          <w:tcPr>
            <w:tcW w:w="994"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10666"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8"/>
                <w:szCs w:val="28"/>
              </w:rPr>
            </w:pPr>
            <w:r>
              <w:rPr>
                <w:rFonts w:hint="eastAsia" w:ascii="方正仿宋_GBK" w:hAnsi="等线" w:eastAsia="方正仿宋_GBK" w:cs="宋体"/>
                <w:b/>
                <w:bCs/>
                <w:color w:val="auto"/>
                <w:kern w:val="0"/>
                <w:sz w:val="28"/>
                <w:szCs w:val="28"/>
              </w:rPr>
              <w:t>高职高专乙组</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参赛单位</w:t>
            </w:r>
          </w:p>
        </w:tc>
        <w:tc>
          <w:tcPr>
            <w:tcW w:w="38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节目名称</w:t>
            </w:r>
          </w:p>
        </w:tc>
        <w:tc>
          <w:tcPr>
            <w:tcW w:w="28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指导教师</w:t>
            </w:r>
          </w:p>
        </w:tc>
        <w:tc>
          <w:tcPr>
            <w:tcW w:w="994"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是否原创</w:t>
            </w:r>
          </w:p>
        </w:tc>
      </w:tr>
      <w:tr>
        <w:tblPrEx>
          <w:tblLayout w:type="fixed"/>
          <w:tblCellMar>
            <w:top w:w="0" w:type="dxa"/>
            <w:left w:w="108" w:type="dxa"/>
            <w:bottom w:w="0" w:type="dxa"/>
            <w:right w:w="108" w:type="dxa"/>
          </w:tblCellMar>
        </w:tblPrEx>
        <w:trPr>
          <w:trHeight w:val="399" w:hRule="atLeast"/>
          <w:jc w:val="center"/>
        </w:trPr>
        <w:tc>
          <w:tcPr>
            <w:tcW w:w="10666"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二等奖（2个）</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重庆传媒职业学院</w:t>
            </w:r>
          </w:p>
        </w:tc>
        <w:tc>
          <w:tcPr>
            <w:tcW w:w="38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太阳和月亮的对话</w:t>
            </w:r>
          </w:p>
        </w:tc>
        <w:tc>
          <w:tcPr>
            <w:tcW w:w="2910"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盖伟</w:t>
            </w:r>
            <w:bookmarkStart w:id="0" w:name="_GoBack"/>
            <w:bookmarkEnd w:id="0"/>
          </w:p>
        </w:tc>
        <w:tc>
          <w:tcPr>
            <w:tcW w:w="9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重庆幼儿师范高等专科学校</w:t>
            </w:r>
          </w:p>
        </w:tc>
        <w:tc>
          <w:tcPr>
            <w:tcW w:w="38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故乡情</w:t>
            </w:r>
          </w:p>
        </w:tc>
        <w:tc>
          <w:tcPr>
            <w:tcW w:w="2910"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谭蜀峰、向春林、何渝红</w:t>
            </w:r>
          </w:p>
        </w:tc>
        <w:tc>
          <w:tcPr>
            <w:tcW w:w="9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10666"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三等奖（1个）</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重庆文化艺术职业学院</w:t>
            </w:r>
          </w:p>
        </w:tc>
        <w:tc>
          <w:tcPr>
            <w:tcW w:w="38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红岩魂</w:t>
            </w:r>
          </w:p>
        </w:tc>
        <w:tc>
          <w:tcPr>
            <w:tcW w:w="28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　</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　</w:t>
            </w:r>
          </w:p>
        </w:tc>
        <w:tc>
          <w:tcPr>
            <w:tcW w:w="994"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bl>
    <w:p>
      <w:pPr>
        <w:spacing w:line="0" w:lineRule="atLeast"/>
        <w:jc w:val="left"/>
        <w:rPr>
          <w:rFonts w:ascii="方正仿宋_GBK" w:hAnsi="方正仿宋_GBK" w:eastAsia="方正仿宋_GBK" w:cs="方正仿宋_GBK"/>
          <w:color w:val="auto"/>
          <w:kern w:val="0"/>
          <w:sz w:val="32"/>
          <w:szCs w:val="32"/>
        </w:rPr>
      </w:pPr>
    </w:p>
    <w:p>
      <w:pPr>
        <w:rPr>
          <w:color w:val="auto"/>
        </w:rPr>
      </w:pPr>
    </w:p>
    <w:p>
      <w:pPr>
        <w:rPr>
          <w:color w:val="auto"/>
        </w:rPr>
      </w:pPr>
    </w:p>
    <w:p>
      <w:pPr>
        <w:rPr>
          <w:color w:val="auto"/>
        </w:rPr>
      </w:pPr>
    </w:p>
    <w:p>
      <w:pPr>
        <w:rPr>
          <w:color w:val="auto"/>
        </w:rPr>
      </w:pPr>
    </w:p>
    <w:p>
      <w:pPr>
        <w:rPr>
          <w:color w:val="auto"/>
        </w:rPr>
      </w:pPr>
    </w:p>
    <w:p>
      <w:pPr>
        <w:rPr>
          <w:color w:val="auto"/>
        </w:rPr>
      </w:pPr>
    </w:p>
    <w:p>
      <w:pPr>
        <w:spacing w:line="0" w:lineRule="atLeast"/>
        <w:rPr>
          <w:rFonts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附件3：重庆市第五届大学生艺术展演活动戏剧项目获奖名单</w:t>
      </w:r>
    </w:p>
    <w:tbl>
      <w:tblPr>
        <w:tblStyle w:val="3"/>
        <w:tblW w:w="9758" w:type="dxa"/>
        <w:jc w:val="center"/>
        <w:tblInd w:w="0" w:type="dxa"/>
        <w:tblLayout w:type="fixed"/>
        <w:tblCellMar>
          <w:top w:w="0" w:type="dxa"/>
          <w:left w:w="108" w:type="dxa"/>
          <w:bottom w:w="0" w:type="dxa"/>
          <w:right w:w="108" w:type="dxa"/>
        </w:tblCellMar>
      </w:tblPr>
      <w:tblGrid>
        <w:gridCol w:w="2910"/>
        <w:gridCol w:w="1950"/>
        <w:gridCol w:w="994"/>
        <w:gridCol w:w="2910"/>
        <w:gridCol w:w="994"/>
      </w:tblGrid>
      <w:tr>
        <w:tblPrEx>
          <w:tblLayout w:type="fixed"/>
          <w:tblCellMar>
            <w:top w:w="0" w:type="dxa"/>
            <w:left w:w="108" w:type="dxa"/>
            <w:bottom w:w="0" w:type="dxa"/>
            <w:right w:w="108" w:type="dxa"/>
          </w:tblCellMar>
        </w:tblPrEx>
        <w:trPr>
          <w:trHeight w:val="600" w:hRule="atLeast"/>
          <w:jc w:val="center"/>
        </w:trPr>
        <w:tc>
          <w:tcPr>
            <w:tcW w:w="9758"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36"/>
                <w:szCs w:val="36"/>
              </w:rPr>
            </w:pPr>
            <w:r>
              <w:rPr>
                <w:rFonts w:hint="eastAsia" w:ascii="方正仿宋_GBK" w:hAnsi="等线" w:eastAsia="方正仿宋_GBK" w:cs="宋体"/>
                <w:b/>
                <w:bCs/>
                <w:color w:val="auto"/>
                <w:kern w:val="0"/>
                <w:sz w:val="36"/>
                <w:szCs w:val="36"/>
              </w:rPr>
              <w:t>重庆市第五届大学生艺术展演活动戏剧项目获奖名单</w:t>
            </w:r>
          </w:p>
        </w:tc>
      </w:tr>
      <w:tr>
        <w:tblPrEx>
          <w:tblLayout w:type="fixed"/>
          <w:tblCellMar>
            <w:top w:w="0" w:type="dxa"/>
            <w:left w:w="108" w:type="dxa"/>
            <w:bottom w:w="0" w:type="dxa"/>
            <w:right w:w="108" w:type="dxa"/>
          </w:tblCellMar>
        </w:tblPrEx>
        <w:trPr>
          <w:trHeight w:val="399" w:hRule="atLeast"/>
          <w:jc w:val="center"/>
        </w:trPr>
        <w:tc>
          <w:tcPr>
            <w:tcW w:w="9758"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8"/>
                <w:szCs w:val="28"/>
              </w:rPr>
            </w:pPr>
            <w:r>
              <w:rPr>
                <w:rFonts w:hint="eastAsia" w:ascii="方正仿宋_GBK" w:hAnsi="等线" w:eastAsia="方正仿宋_GBK" w:cs="宋体"/>
                <w:b/>
                <w:bCs/>
                <w:color w:val="auto"/>
                <w:kern w:val="0"/>
                <w:sz w:val="28"/>
                <w:szCs w:val="28"/>
              </w:rPr>
              <w:t>本科甲组</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参赛单位</w:t>
            </w:r>
          </w:p>
        </w:tc>
        <w:tc>
          <w:tcPr>
            <w:tcW w:w="19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节目名称</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节目类别</w:t>
            </w:r>
          </w:p>
        </w:tc>
        <w:tc>
          <w:tcPr>
            <w:tcW w:w="29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指导教师</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是否原创</w:t>
            </w:r>
          </w:p>
        </w:tc>
      </w:tr>
      <w:tr>
        <w:tblPrEx>
          <w:tblLayout w:type="fixed"/>
          <w:tblCellMar>
            <w:top w:w="0" w:type="dxa"/>
            <w:left w:w="108" w:type="dxa"/>
            <w:bottom w:w="0" w:type="dxa"/>
            <w:right w:w="108" w:type="dxa"/>
          </w:tblCellMar>
        </w:tblPrEx>
        <w:trPr>
          <w:trHeight w:val="399" w:hRule="atLeast"/>
          <w:jc w:val="center"/>
        </w:trPr>
        <w:tc>
          <w:tcPr>
            <w:tcW w:w="9758"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一等奖（7个）</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重庆第二师范学院</w:t>
            </w:r>
          </w:p>
        </w:tc>
        <w:tc>
          <w:tcPr>
            <w:tcW w:w="19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睡在我上铺的兄弟</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小品</w:t>
            </w:r>
          </w:p>
        </w:tc>
        <w:tc>
          <w:tcPr>
            <w:tcW w:w="29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黎思彤、魏巍</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四川外国语大学</w:t>
            </w:r>
          </w:p>
        </w:tc>
        <w:tc>
          <w:tcPr>
            <w:tcW w:w="19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沙家浜</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戏曲</w:t>
            </w:r>
          </w:p>
        </w:tc>
        <w:tc>
          <w:tcPr>
            <w:tcW w:w="29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李亮</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长江师范学院</w:t>
            </w:r>
          </w:p>
        </w:tc>
        <w:tc>
          <w:tcPr>
            <w:tcW w:w="19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落霞游记</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短剧</w:t>
            </w:r>
          </w:p>
        </w:tc>
        <w:tc>
          <w:tcPr>
            <w:tcW w:w="29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何润洲、许鹏飞、袁峰</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重庆师范大学</w:t>
            </w:r>
          </w:p>
        </w:tc>
        <w:tc>
          <w:tcPr>
            <w:tcW w:w="19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红梅飘香</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小品</w:t>
            </w:r>
          </w:p>
        </w:tc>
        <w:tc>
          <w:tcPr>
            <w:tcW w:w="29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徐赤</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重庆文理学院</w:t>
            </w:r>
          </w:p>
        </w:tc>
        <w:tc>
          <w:tcPr>
            <w:tcW w:w="19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青春禁忌游戏</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短剧</w:t>
            </w:r>
          </w:p>
        </w:tc>
        <w:tc>
          <w:tcPr>
            <w:tcW w:w="29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张伴春</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重庆交通大学</w:t>
            </w:r>
          </w:p>
        </w:tc>
        <w:tc>
          <w:tcPr>
            <w:tcW w:w="19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山歌好比春江水</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小品</w:t>
            </w:r>
          </w:p>
        </w:tc>
        <w:tc>
          <w:tcPr>
            <w:tcW w:w="29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鲁广峰、曲春雷、梁红</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四川外国语大学</w:t>
            </w:r>
          </w:p>
        </w:tc>
        <w:tc>
          <w:tcPr>
            <w:tcW w:w="19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传承</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小品</w:t>
            </w:r>
          </w:p>
        </w:tc>
        <w:tc>
          <w:tcPr>
            <w:tcW w:w="29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丁欢、曹海燕、张永晖</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9758"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二等奖（8个）</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西南大学</w:t>
            </w:r>
          </w:p>
        </w:tc>
        <w:tc>
          <w:tcPr>
            <w:tcW w:w="19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爱能听见</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小品</w:t>
            </w:r>
          </w:p>
        </w:tc>
        <w:tc>
          <w:tcPr>
            <w:tcW w:w="29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孙楚航、张瑜、梁东华</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西南政法大学</w:t>
            </w:r>
          </w:p>
        </w:tc>
        <w:tc>
          <w:tcPr>
            <w:tcW w:w="19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高原如梦</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短剧</w:t>
            </w:r>
          </w:p>
        </w:tc>
        <w:tc>
          <w:tcPr>
            <w:tcW w:w="29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唐云荻</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重庆大学</w:t>
            </w:r>
          </w:p>
        </w:tc>
        <w:tc>
          <w:tcPr>
            <w:tcW w:w="19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抉择</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小品</w:t>
            </w:r>
          </w:p>
        </w:tc>
        <w:tc>
          <w:tcPr>
            <w:tcW w:w="29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王宏亮</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重庆交通大学</w:t>
            </w:r>
          </w:p>
        </w:tc>
        <w:tc>
          <w:tcPr>
            <w:tcW w:w="19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铺路石</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小品</w:t>
            </w:r>
          </w:p>
        </w:tc>
        <w:tc>
          <w:tcPr>
            <w:tcW w:w="29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刘欢、宋子荣、乔娇</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重庆科技学院</w:t>
            </w:r>
          </w:p>
        </w:tc>
        <w:tc>
          <w:tcPr>
            <w:tcW w:w="19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民主化</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短剧</w:t>
            </w:r>
          </w:p>
        </w:tc>
        <w:tc>
          <w:tcPr>
            <w:tcW w:w="29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邓暖</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重庆邮电大学移通学院</w:t>
            </w:r>
          </w:p>
        </w:tc>
        <w:tc>
          <w:tcPr>
            <w:tcW w:w="19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一支笔</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短剧</w:t>
            </w:r>
          </w:p>
        </w:tc>
        <w:tc>
          <w:tcPr>
            <w:tcW w:w="29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申琴、邹贤达</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西南政法大学</w:t>
            </w:r>
          </w:p>
        </w:tc>
        <w:tc>
          <w:tcPr>
            <w:tcW w:w="19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所有人的正义</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短剧</w:t>
            </w:r>
          </w:p>
        </w:tc>
        <w:tc>
          <w:tcPr>
            <w:tcW w:w="29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唐云荻</w:t>
            </w:r>
            <w:r>
              <w:rPr>
                <w:rFonts w:hint="eastAsia" w:ascii="方正仿宋_GBK" w:hAnsi="等线" w:eastAsia="方正仿宋_GBK" w:cs="宋体"/>
                <w:color w:val="auto"/>
                <w:kern w:val="0"/>
                <w:sz w:val="24"/>
                <w:lang w:eastAsia="zh-CN"/>
              </w:rPr>
              <w:t>、王启龙</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重庆邮电大学移通学院</w:t>
            </w:r>
          </w:p>
        </w:tc>
        <w:tc>
          <w:tcPr>
            <w:tcW w:w="19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保卫西瓜地</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短剧</w:t>
            </w:r>
          </w:p>
        </w:tc>
        <w:tc>
          <w:tcPr>
            <w:tcW w:w="29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申琴、邹贤达</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9758"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三等奖（11个）</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重庆医科大学</w:t>
            </w:r>
          </w:p>
        </w:tc>
        <w:tc>
          <w:tcPr>
            <w:tcW w:w="19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大学生流行病</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曲艺</w:t>
            </w:r>
          </w:p>
        </w:tc>
        <w:tc>
          <w:tcPr>
            <w:tcW w:w="29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　</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重庆师范大学</w:t>
            </w:r>
          </w:p>
        </w:tc>
        <w:tc>
          <w:tcPr>
            <w:tcW w:w="19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月亮</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短剧</w:t>
            </w:r>
          </w:p>
        </w:tc>
        <w:tc>
          <w:tcPr>
            <w:tcW w:w="29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　</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重庆工商大学融智学院</w:t>
            </w:r>
          </w:p>
        </w:tc>
        <w:tc>
          <w:tcPr>
            <w:tcW w:w="19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生日快乐</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小品</w:t>
            </w:r>
          </w:p>
        </w:tc>
        <w:tc>
          <w:tcPr>
            <w:tcW w:w="29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　</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重庆邮电大学移通学院</w:t>
            </w:r>
          </w:p>
        </w:tc>
        <w:tc>
          <w:tcPr>
            <w:tcW w:w="19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青春的呼唤</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音乐剧</w:t>
            </w:r>
          </w:p>
        </w:tc>
        <w:tc>
          <w:tcPr>
            <w:tcW w:w="29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　</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重庆邮电大学</w:t>
            </w:r>
          </w:p>
        </w:tc>
        <w:tc>
          <w:tcPr>
            <w:tcW w:w="19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麦琪的礼物</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短剧</w:t>
            </w:r>
          </w:p>
        </w:tc>
        <w:tc>
          <w:tcPr>
            <w:tcW w:w="29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　</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四川美术学院</w:t>
            </w:r>
          </w:p>
        </w:tc>
        <w:tc>
          <w:tcPr>
            <w:tcW w:w="19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酒爷传奇</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短剧</w:t>
            </w:r>
          </w:p>
        </w:tc>
        <w:tc>
          <w:tcPr>
            <w:tcW w:w="29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　</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重庆三峡学院</w:t>
            </w:r>
          </w:p>
        </w:tc>
        <w:tc>
          <w:tcPr>
            <w:tcW w:w="19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叶子红了</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短剧</w:t>
            </w:r>
          </w:p>
        </w:tc>
        <w:tc>
          <w:tcPr>
            <w:tcW w:w="29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　</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重庆工商大学</w:t>
            </w:r>
          </w:p>
        </w:tc>
        <w:tc>
          <w:tcPr>
            <w:tcW w:w="19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秋天的怀念</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短剧</w:t>
            </w:r>
          </w:p>
        </w:tc>
        <w:tc>
          <w:tcPr>
            <w:tcW w:w="29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　</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重庆人文科技学院</w:t>
            </w:r>
          </w:p>
        </w:tc>
        <w:tc>
          <w:tcPr>
            <w:tcW w:w="19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雪孩子</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短剧</w:t>
            </w:r>
          </w:p>
        </w:tc>
        <w:tc>
          <w:tcPr>
            <w:tcW w:w="29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　</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重庆理工大学</w:t>
            </w:r>
          </w:p>
        </w:tc>
        <w:tc>
          <w:tcPr>
            <w:tcW w:w="19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重生</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短剧</w:t>
            </w:r>
          </w:p>
        </w:tc>
        <w:tc>
          <w:tcPr>
            <w:tcW w:w="29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　</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重庆工程学院</w:t>
            </w:r>
          </w:p>
        </w:tc>
        <w:tc>
          <w:tcPr>
            <w:tcW w:w="19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回家的末班车</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小品</w:t>
            </w:r>
          </w:p>
        </w:tc>
        <w:tc>
          <w:tcPr>
            <w:tcW w:w="29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　</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9758"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8"/>
                <w:szCs w:val="28"/>
              </w:rPr>
            </w:pPr>
            <w:r>
              <w:rPr>
                <w:rFonts w:hint="eastAsia" w:ascii="方正仿宋_GBK" w:hAnsi="等线" w:eastAsia="方正仿宋_GBK" w:cs="宋体"/>
                <w:b/>
                <w:bCs/>
                <w:color w:val="auto"/>
                <w:kern w:val="0"/>
                <w:sz w:val="28"/>
                <w:szCs w:val="28"/>
              </w:rPr>
              <w:t>本科乙组</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参赛单位</w:t>
            </w:r>
          </w:p>
        </w:tc>
        <w:tc>
          <w:tcPr>
            <w:tcW w:w="19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节目名称</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节目类别</w:t>
            </w:r>
          </w:p>
        </w:tc>
        <w:tc>
          <w:tcPr>
            <w:tcW w:w="29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指导教师</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是否原创</w:t>
            </w:r>
          </w:p>
        </w:tc>
      </w:tr>
      <w:tr>
        <w:tblPrEx>
          <w:tblLayout w:type="fixed"/>
          <w:tblCellMar>
            <w:top w:w="0" w:type="dxa"/>
            <w:left w:w="108" w:type="dxa"/>
            <w:bottom w:w="0" w:type="dxa"/>
            <w:right w:w="108" w:type="dxa"/>
          </w:tblCellMar>
        </w:tblPrEx>
        <w:trPr>
          <w:trHeight w:val="399" w:hRule="atLeast"/>
          <w:jc w:val="center"/>
        </w:trPr>
        <w:tc>
          <w:tcPr>
            <w:tcW w:w="9758"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一等奖（1个）</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重庆大学</w:t>
            </w:r>
          </w:p>
        </w:tc>
        <w:tc>
          <w:tcPr>
            <w:tcW w:w="19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弃笔从戎</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短剧</w:t>
            </w:r>
          </w:p>
        </w:tc>
        <w:tc>
          <w:tcPr>
            <w:tcW w:w="29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王希、赵虎、甘润</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9758"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二等奖（2个）</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重庆师范大学</w:t>
            </w:r>
          </w:p>
        </w:tc>
        <w:tc>
          <w:tcPr>
            <w:tcW w:w="19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再别康桥</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歌剧</w:t>
            </w:r>
          </w:p>
        </w:tc>
        <w:tc>
          <w:tcPr>
            <w:tcW w:w="29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张礼慧</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重庆师范大学涉外商贸学院</w:t>
            </w:r>
          </w:p>
        </w:tc>
        <w:tc>
          <w:tcPr>
            <w:tcW w:w="19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灯塔</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短剧</w:t>
            </w:r>
          </w:p>
        </w:tc>
        <w:tc>
          <w:tcPr>
            <w:tcW w:w="29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杨悦君、刘娜、陆鹏</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9758"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三等奖（2个）</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长江师范学院</w:t>
            </w:r>
          </w:p>
        </w:tc>
        <w:tc>
          <w:tcPr>
            <w:tcW w:w="19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浮生若梦</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小品</w:t>
            </w:r>
          </w:p>
        </w:tc>
        <w:tc>
          <w:tcPr>
            <w:tcW w:w="29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　</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重庆人文科技学院</w:t>
            </w:r>
          </w:p>
        </w:tc>
        <w:tc>
          <w:tcPr>
            <w:tcW w:w="19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工地故事</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小品</w:t>
            </w:r>
          </w:p>
        </w:tc>
        <w:tc>
          <w:tcPr>
            <w:tcW w:w="29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　</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9758"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8"/>
                <w:szCs w:val="28"/>
              </w:rPr>
            </w:pPr>
            <w:r>
              <w:rPr>
                <w:rFonts w:hint="eastAsia" w:ascii="方正仿宋_GBK" w:hAnsi="等线" w:eastAsia="方正仿宋_GBK" w:cs="宋体"/>
                <w:b/>
                <w:bCs/>
                <w:color w:val="auto"/>
                <w:kern w:val="0"/>
                <w:sz w:val="28"/>
                <w:szCs w:val="28"/>
              </w:rPr>
              <w:t>高职高专甲组</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参赛单位</w:t>
            </w:r>
          </w:p>
        </w:tc>
        <w:tc>
          <w:tcPr>
            <w:tcW w:w="19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节目名称</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节目类别</w:t>
            </w:r>
          </w:p>
        </w:tc>
        <w:tc>
          <w:tcPr>
            <w:tcW w:w="29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指导教师</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是否原创</w:t>
            </w:r>
          </w:p>
        </w:tc>
      </w:tr>
      <w:tr>
        <w:tblPrEx>
          <w:tblLayout w:type="fixed"/>
          <w:tblCellMar>
            <w:top w:w="0" w:type="dxa"/>
            <w:left w:w="108" w:type="dxa"/>
            <w:bottom w:w="0" w:type="dxa"/>
            <w:right w:w="108" w:type="dxa"/>
          </w:tblCellMar>
        </w:tblPrEx>
        <w:trPr>
          <w:trHeight w:val="399" w:hRule="atLeast"/>
          <w:jc w:val="center"/>
        </w:trPr>
        <w:tc>
          <w:tcPr>
            <w:tcW w:w="9758"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一等奖（4个）</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重庆电力高等专科学校</w:t>
            </w:r>
          </w:p>
        </w:tc>
        <w:tc>
          <w:tcPr>
            <w:tcW w:w="19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名扬四海</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音乐剧</w:t>
            </w:r>
          </w:p>
        </w:tc>
        <w:tc>
          <w:tcPr>
            <w:tcW w:w="29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张建、</w:t>
            </w:r>
            <w:r>
              <w:rPr>
                <w:rFonts w:hint="eastAsia" w:ascii="方正仿宋_GBK" w:hAnsi="等线" w:eastAsia="方正仿宋_GBK" w:cs="宋体"/>
                <w:color w:val="auto"/>
                <w:kern w:val="0"/>
                <w:sz w:val="24"/>
                <w:lang w:eastAsia="zh-CN"/>
              </w:rPr>
              <w:t>龚蒙、</w:t>
            </w:r>
            <w:r>
              <w:rPr>
                <w:rFonts w:hint="eastAsia" w:ascii="方正仿宋_GBK" w:hAnsi="等线" w:eastAsia="方正仿宋_GBK" w:cs="宋体"/>
                <w:color w:val="auto"/>
                <w:kern w:val="0"/>
                <w:sz w:val="24"/>
              </w:rPr>
              <w:t>陈燕华</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重庆电子工程职业学院</w:t>
            </w:r>
          </w:p>
        </w:tc>
        <w:tc>
          <w:tcPr>
            <w:tcW w:w="19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变色龙</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短剧</w:t>
            </w:r>
          </w:p>
        </w:tc>
        <w:tc>
          <w:tcPr>
            <w:tcW w:w="29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钟佐彬、张妙龄</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重庆科创职业学院</w:t>
            </w:r>
          </w:p>
        </w:tc>
        <w:tc>
          <w:tcPr>
            <w:tcW w:w="19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他乡过年</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小品</w:t>
            </w:r>
          </w:p>
        </w:tc>
        <w:tc>
          <w:tcPr>
            <w:tcW w:w="29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刘雪韬、黄建、胡婧陶</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重庆工商职业学院</w:t>
            </w:r>
          </w:p>
        </w:tc>
        <w:tc>
          <w:tcPr>
            <w:tcW w:w="19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互联网+棒</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小品</w:t>
            </w:r>
          </w:p>
        </w:tc>
        <w:tc>
          <w:tcPr>
            <w:tcW w:w="29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陈崇刚、李可、向晗璐</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9758"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二等奖（5个）</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重庆房地产职业学院</w:t>
            </w:r>
          </w:p>
        </w:tc>
        <w:tc>
          <w:tcPr>
            <w:tcW w:w="19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玫瑰香</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短剧</w:t>
            </w:r>
          </w:p>
        </w:tc>
        <w:tc>
          <w:tcPr>
            <w:tcW w:w="29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霍紫沁、张慎富</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重庆文化艺术职业学院</w:t>
            </w:r>
          </w:p>
        </w:tc>
        <w:tc>
          <w:tcPr>
            <w:tcW w:w="19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誓言</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小品</w:t>
            </w:r>
          </w:p>
        </w:tc>
        <w:tc>
          <w:tcPr>
            <w:tcW w:w="29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吴瑞雪、王霄、李琳琳</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重庆工商职业学院</w:t>
            </w:r>
          </w:p>
        </w:tc>
        <w:tc>
          <w:tcPr>
            <w:tcW w:w="19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风云变幻</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戏曲</w:t>
            </w:r>
          </w:p>
        </w:tc>
        <w:tc>
          <w:tcPr>
            <w:tcW w:w="29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陈娇、徐扬、孙艳</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重庆三峡职业学院</w:t>
            </w:r>
          </w:p>
        </w:tc>
        <w:tc>
          <w:tcPr>
            <w:tcW w:w="19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冬至过后是小雪</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音乐剧</w:t>
            </w:r>
          </w:p>
        </w:tc>
        <w:tc>
          <w:tcPr>
            <w:tcW w:w="29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程俊凯</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重庆工业职业技术学院</w:t>
            </w:r>
          </w:p>
        </w:tc>
        <w:tc>
          <w:tcPr>
            <w:tcW w:w="19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又见梨花开</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短剧</w:t>
            </w:r>
          </w:p>
        </w:tc>
        <w:tc>
          <w:tcPr>
            <w:tcW w:w="29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陈若朴、杨静娴、刘王德馨</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9758"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三等奖（4个）</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重庆医药高等专科学校</w:t>
            </w:r>
          </w:p>
        </w:tc>
        <w:tc>
          <w:tcPr>
            <w:tcW w:w="19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天使在哭泣</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歌舞剧</w:t>
            </w:r>
          </w:p>
        </w:tc>
        <w:tc>
          <w:tcPr>
            <w:tcW w:w="29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　</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重庆三峡职业学院</w:t>
            </w:r>
          </w:p>
        </w:tc>
        <w:tc>
          <w:tcPr>
            <w:tcW w:w="19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大学生到农家</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曲艺</w:t>
            </w:r>
          </w:p>
        </w:tc>
        <w:tc>
          <w:tcPr>
            <w:tcW w:w="29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　</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重庆财经职业学院</w:t>
            </w:r>
          </w:p>
        </w:tc>
        <w:tc>
          <w:tcPr>
            <w:tcW w:w="19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富而贷</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小品</w:t>
            </w:r>
          </w:p>
        </w:tc>
        <w:tc>
          <w:tcPr>
            <w:tcW w:w="29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　</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重庆城市管理职业学院</w:t>
            </w:r>
          </w:p>
        </w:tc>
        <w:tc>
          <w:tcPr>
            <w:tcW w:w="19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求援</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小品</w:t>
            </w:r>
          </w:p>
        </w:tc>
        <w:tc>
          <w:tcPr>
            <w:tcW w:w="29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　</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9758"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8"/>
                <w:szCs w:val="28"/>
              </w:rPr>
            </w:pPr>
            <w:r>
              <w:rPr>
                <w:rFonts w:hint="eastAsia" w:ascii="方正仿宋_GBK" w:hAnsi="等线" w:eastAsia="方正仿宋_GBK" w:cs="宋体"/>
                <w:b/>
                <w:bCs/>
                <w:color w:val="auto"/>
                <w:kern w:val="0"/>
                <w:sz w:val="28"/>
                <w:szCs w:val="28"/>
              </w:rPr>
              <w:t>高职高专乙组</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参赛单位</w:t>
            </w:r>
          </w:p>
        </w:tc>
        <w:tc>
          <w:tcPr>
            <w:tcW w:w="19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节目名称</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节目类别</w:t>
            </w:r>
          </w:p>
        </w:tc>
        <w:tc>
          <w:tcPr>
            <w:tcW w:w="29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指导教师</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是否原创</w:t>
            </w:r>
          </w:p>
        </w:tc>
      </w:tr>
      <w:tr>
        <w:tblPrEx>
          <w:tblLayout w:type="fixed"/>
          <w:tblCellMar>
            <w:top w:w="0" w:type="dxa"/>
            <w:left w:w="108" w:type="dxa"/>
            <w:bottom w:w="0" w:type="dxa"/>
            <w:right w:w="108" w:type="dxa"/>
          </w:tblCellMar>
        </w:tblPrEx>
        <w:trPr>
          <w:trHeight w:val="399" w:hRule="atLeast"/>
          <w:jc w:val="center"/>
        </w:trPr>
        <w:tc>
          <w:tcPr>
            <w:tcW w:w="9758"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三等奖（1个）</w:t>
            </w:r>
          </w:p>
        </w:tc>
      </w:tr>
      <w:tr>
        <w:tblPrEx>
          <w:tblLayout w:type="fixed"/>
          <w:tblCellMar>
            <w:top w:w="0" w:type="dxa"/>
            <w:left w:w="108" w:type="dxa"/>
            <w:bottom w:w="0" w:type="dxa"/>
            <w:right w:w="108" w:type="dxa"/>
          </w:tblCellMar>
        </w:tblPrEx>
        <w:trPr>
          <w:trHeight w:val="399" w:hRule="atLeast"/>
          <w:jc w:val="center"/>
        </w:trPr>
        <w:tc>
          <w:tcPr>
            <w:tcW w:w="291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重庆文化艺术职业学院</w:t>
            </w:r>
          </w:p>
        </w:tc>
        <w:tc>
          <w:tcPr>
            <w:tcW w:w="19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“残疾”小偷</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小品</w:t>
            </w:r>
          </w:p>
        </w:tc>
        <w:tc>
          <w:tcPr>
            <w:tcW w:w="29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　</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bl>
    <w:p>
      <w:pPr>
        <w:spacing w:line="0" w:lineRule="atLeast"/>
        <w:ind w:firstLine="636"/>
        <w:rPr>
          <w:rFonts w:ascii="方正仿宋_GBK" w:hAnsi="方正仿宋_GBK" w:eastAsia="方正仿宋_GBK" w:cs="方正仿宋_GBK"/>
          <w:color w:val="auto"/>
          <w:kern w:val="0"/>
          <w:sz w:val="32"/>
          <w:szCs w:val="32"/>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r>
        <w:rPr>
          <w:color w:val="auto"/>
        </w:rPr>
        <w:br w:type="textWrapping"/>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spacing w:line="0" w:lineRule="atLeast"/>
        <w:rPr>
          <w:rFonts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附件4：重庆市第五届大学生艺术展演活动器乐项目获奖名单</w:t>
      </w:r>
    </w:p>
    <w:tbl>
      <w:tblPr>
        <w:tblStyle w:val="3"/>
        <w:tblW w:w="9676" w:type="dxa"/>
        <w:jc w:val="center"/>
        <w:tblInd w:w="0" w:type="dxa"/>
        <w:tblLayout w:type="fixed"/>
        <w:tblCellMar>
          <w:top w:w="0" w:type="dxa"/>
          <w:left w:w="108" w:type="dxa"/>
          <w:bottom w:w="0" w:type="dxa"/>
          <w:right w:w="108" w:type="dxa"/>
        </w:tblCellMar>
      </w:tblPr>
      <w:tblGrid>
        <w:gridCol w:w="1695"/>
        <w:gridCol w:w="3327"/>
        <w:gridCol w:w="1470"/>
        <w:gridCol w:w="2190"/>
        <w:gridCol w:w="994"/>
      </w:tblGrid>
      <w:tr>
        <w:tblPrEx>
          <w:tblLayout w:type="fixed"/>
          <w:tblCellMar>
            <w:top w:w="0" w:type="dxa"/>
            <w:left w:w="108" w:type="dxa"/>
            <w:bottom w:w="0" w:type="dxa"/>
            <w:right w:w="108" w:type="dxa"/>
          </w:tblCellMar>
        </w:tblPrEx>
        <w:trPr>
          <w:trHeight w:val="600" w:hRule="atLeast"/>
          <w:jc w:val="center"/>
        </w:trPr>
        <w:tc>
          <w:tcPr>
            <w:tcW w:w="9676"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36"/>
                <w:szCs w:val="36"/>
              </w:rPr>
            </w:pPr>
            <w:r>
              <w:rPr>
                <w:rFonts w:hint="eastAsia" w:ascii="方正仿宋_GBK" w:hAnsi="等线" w:eastAsia="方正仿宋_GBK" w:cs="宋体"/>
                <w:b/>
                <w:bCs/>
                <w:color w:val="auto"/>
                <w:kern w:val="0"/>
                <w:sz w:val="36"/>
                <w:szCs w:val="36"/>
              </w:rPr>
              <w:t>重庆市第五届大学生艺术展演活动器乐项目获奖名单</w:t>
            </w:r>
          </w:p>
        </w:tc>
      </w:tr>
      <w:tr>
        <w:tblPrEx>
          <w:tblLayout w:type="fixed"/>
          <w:tblCellMar>
            <w:top w:w="0" w:type="dxa"/>
            <w:left w:w="108" w:type="dxa"/>
            <w:bottom w:w="0" w:type="dxa"/>
            <w:right w:w="108" w:type="dxa"/>
          </w:tblCellMar>
        </w:tblPrEx>
        <w:trPr>
          <w:trHeight w:val="399" w:hRule="atLeast"/>
          <w:jc w:val="center"/>
        </w:trPr>
        <w:tc>
          <w:tcPr>
            <w:tcW w:w="9676"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8"/>
                <w:szCs w:val="28"/>
              </w:rPr>
            </w:pPr>
            <w:r>
              <w:rPr>
                <w:rFonts w:hint="eastAsia" w:ascii="方正仿宋_GBK" w:hAnsi="等线" w:eastAsia="方正仿宋_GBK" w:cs="宋体"/>
                <w:b/>
                <w:bCs/>
                <w:color w:val="auto"/>
                <w:kern w:val="0"/>
                <w:sz w:val="28"/>
                <w:szCs w:val="28"/>
              </w:rPr>
              <w:t>合奏本科甲组</w:t>
            </w:r>
          </w:p>
        </w:tc>
      </w:tr>
      <w:tr>
        <w:tblPrEx>
          <w:tblLayout w:type="fixed"/>
          <w:tblCellMar>
            <w:top w:w="0" w:type="dxa"/>
            <w:left w:w="108" w:type="dxa"/>
            <w:bottom w:w="0" w:type="dxa"/>
            <w:right w:w="108" w:type="dxa"/>
          </w:tblCellMar>
        </w:tblPrEx>
        <w:trPr>
          <w:trHeight w:val="399" w:hRule="atLeast"/>
          <w:jc w:val="center"/>
        </w:trPr>
        <w:tc>
          <w:tcPr>
            <w:tcW w:w="169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参赛单位</w:t>
            </w:r>
          </w:p>
        </w:tc>
        <w:tc>
          <w:tcPr>
            <w:tcW w:w="332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节目名称</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类别及形式</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指导教师</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是否原创</w:t>
            </w:r>
          </w:p>
        </w:tc>
      </w:tr>
      <w:tr>
        <w:tblPrEx>
          <w:tblLayout w:type="fixed"/>
          <w:tblCellMar>
            <w:top w:w="0" w:type="dxa"/>
            <w:left w:w="108" w:type="dxa"/>
            <w:bottom w:w="0" w:type="dxa"/>
            <w:right w:w="108" w:type="dxa"/>
          </w:tblCellMar>
        </w:tblPrEx>
        <w:trPr>
          <w:trHeight w:val="399" w:hRule="atLeast"/>
          <w:jc w:val="center"/>
        </w:trPr>
        <w:tc>
          <w:tcPr>
            <w:tcW w:w="9676"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一等奖（3个）</w:t>
            </w:r>
          </w:p>
        </w:tc>
      </w:tr>
      <w:tr>
        <w:tblPrEx>
          <w:tblLayout w:type="fixed"/>
          <w:tblCellMar>
            <w:top w:w="0" w:type="dxa"/>
            <w:left w:w="108" w:type="dxa"/>
            <w:bottom w:w="0" w:type="dxa"/>
            <w:right w:w="108" w:type="dxa"/>
          </w:tblCellMar>
        </w:tblPrEx>
        <w:trPr>
          <w:trHeight w:val="399" w:hRule="atLeast"/>
          <w:jc w:val="center"/>
        </w:trPr>
        <w:tc>
          <w:tcPr>
            <w:tcW w:w="169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重庆大学</w:t>
            </w:r>
          </w:p>
        </w:tc>
        <w:tc>
          <w:tcPr>
            <w:tcW w:w="332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Nabucco（序曲）</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西乐合奏</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郭修武</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169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重庆大学</w:t>
            </w:r>
          </w:p>
        </w:tc>
        <w:tc>
          <w:tcPr>
            <w:tcW w:w="332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太阳出来序曲</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民乐合奏</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王石民</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169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西南政法大学</w:t>
            </w:r>
          </w:p>
        </w:tc>
        <w:tc>
          <w:tcPr>
            <w:tcW w:w="332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秋</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弦乐合奏</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范杰、洪峰</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9676"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二等奖（5个）</w:t>
            </w:r>
          </w:p>
        </w:tc>
      </w:tr>
      <w:tr>
        <w:tblPrEx>
          <w:tblLayout w:type="fixed"/>
          <w:tblCellMar>
            <w:top w:w="0" w:type="dxa"/>
            <w:left w:w="108" w:type="dxa"/>
            <w:bottom w:w="0" w:type="dxa"/>
            <w:right w:w="108" w:type="dxa"/>
          </w:tblCellMar>
        </w:tblPrEx>
        <w:trPr>
          <w:trHeight w:val="399" w:hRule="atLeast"/>
          <w:jc w:val="center"/>
        </w:trPr>
        <w:tc>
          <w:tcPr>
            <w:tcW w:w="169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西南政法大学</w:t>
            </w:r>
          </w:p>
        </w:tc>
        <w:tc>
          <w:tcPr>
            <w:tcW w:w="332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庆典序曲</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民乐合奏</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颜芬、陈继生</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169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重庆大学</w:t>
            </w:r>
          </w:p>
        </w:tc>
        <w:tc>
          <w:tcPr>
            <w:tcW w:w="332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海之歌</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西乐合奏</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郭修武</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169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重庆邮电大学</w:t>
            </w:r>
          </w:p>
        </w:tc>
        <w:tc>
          <w:tcPr>
            <w:tcW w:w="332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加勒比海盗1 黑珍珠的诅咒</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西乐合奏</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董波</w:t>
            </w:r>
            <w:r>
              <w:rPr>
                <w:rFonts w:hint="eastAsia" w:ascii="方正仿宋_GBK" w:hAnsi="等线" w:eastAsia="方正仿宋_GBK" w:cs="宋体"/>
                <w:color w:val="auto"/>
                <w:kern w:val="0"/>
                <w:sz w:val="24"/>
                <w:lang w:val="en-US" w:eastAsia="zh-CN"/>
              </w:rPr>
              <w:t>、</w:t>
            </w:r>
            <w:r>
              <w:rPr>
                <w:rFonts w:hint="eastAsia" w:ascii="方正仿宋_GBK" w:hAnsi="等线" w:eastAsia="方正仿宋_GBK" w:cs="宋体"/>
                <w:color w:val="auto"/>
                <w:kern w:val="0"/>
                <w:sz w:val="24"/>
              </w:rPr>
              <w:t>赵青</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169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重庆科技学院</w:t>
            </w:r>
          </w:p>
        </w:tc>
        <w:tc>
          <w:tcPr>
            <w:tcW w:w="332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世纪序曲</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西乐合奏</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邹若飞</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169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西南政法大学</w:t>
            </w:r>
          </w:p>
        </w:tc>
        <w:tc>
          <w:tcPr>
            <w:tcW w:w="332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I WILL FOLLOW HIM</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管乐合奏</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颜芬、张建</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9676"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三等奖（4个）</w:t>
            </w:r>
          </w:p>
        </w:tc>
      </w:tr>
      <w:tr>
        <w:tblPrEx>
          <w:tblLayout w:type="fixed"/>
          <w:tblCellMar>
            <w:top w:w="0" w:type="dxa"/>
            <w:left w:w="108" w:type="dxa"/>
            <w:bottom w:w="0" w:type="dxa"/>
            <w:right w:w="108" w:type="dxa"/>
          </w:tblCellMar>
        </w:tblPrEx>
        <w:trPr>
          <w:trHeight w:val="399" w:hRule="atLeast"/>
          <w:jc w:val="center"/>
        </w:trPr>
        <w:tc>
          <w:tcPr>
            <w:tcW w:w="169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重庆邮电大学</w:t>
            </w:r>
          </w:p>
        </w:tc>
        <w:tc>
          <w:tcPr>
            <w:tcW w:w="332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迎宾曲</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民乐合奏</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　</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169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重庆工商大学</w:t>
            </w:r>
          </w:p>
        </w:tc>
        <w:tc>
          <w:tcPr>
            <w:tcW w:w="332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茶马古道行</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民乐合奏</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　</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169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四川外国语大学</w:t>
            </w:r>
          </w:p>
        </w:tc>
        <w:tc>
          <w:tcPr>
            <w:tcW w:w="332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花好月圆</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民乐合奏</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　</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169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重庆第二师范学院</w:t>
            </w:r>
          </w:p>
        </w:tc>
        <w:tc>
          <w:tcPr>
            <w:tcW w:w="332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玩嗨《海上钢琴师》</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西乐合奏</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　</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9676"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8"/>
                <w:szCs w:val="28"/>
              </w:rPr>
            </w:pPr>
            <w:r>
              <w:rPr>
                <w:rFonts w:hint="eastAsia" w:ascii="方正仿宋_GBK" w:hAnsi="等线" w:eastAsia="方正仿宋_GBK" w:cs="宋体"/>
                <w:b/>
                <w:bCs/>
                <w:color w:val="auto"/>
                <w:kern w:val="0"/>
                <w:sz w:val="28"/>
                <w:szCs w:val="28"/>
              </w:rPr>
              <w:t>合奏本科乙组</w:t>
            </w:r>
          </w:p>
        </w:tc>
      </w:tr>
      <w:tr>
        <w:tblPrEx>
          <w:tblLayout w:type="fixed"/>
          <w:tblCellMar>
            <w:top w:w="0" w:type="dxa"/>
            <w:left w:w="108" w:type="dxa"/>
            <w:bottom w:w="0" w:type="dxa"/>
            <w:right w:w="108" w:type="dxa"/>
          </w:tblCellMar>
        </w:tblPrEx>
        <w:trPr>
          <w:trHeight w:val="399" w:hRule="atLeast"/>
          <w:jc w:val="center"/>
        </w:trPr>
        <w:tc>
          <w:tcPr>
            <w:tcW w:w="169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参赛单位</w:t>
            </w:r>
          </w:p>
        </w:tc>
        <w:tc>
          <w:tcPr>
            <w:tcW w:w="332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节目名称</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类别及形式</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指导教师</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是否原创</w:t>
            </w:r>
          </w:p>
        </w:tc>
      </w:tr>
      <w:tr>
        <w:tblPrEx>
          <w:tblLayout w:type="fixed"/>
          <w:tblCellMar>
            <w:top w:w="0" w:type="dxa"/>
            <w:left w:w="108" w:type="dxa"/>
            <w:bottom w:w="0" w:type="dxa"/>
            <w:right w:w="108" w:type="dxa"/>
          </w:tblCellMar>
        </w:tblPrEx>
        <w:trPr>
          <w:trHeight w:val="399" w:hRule="atLeast"/>
          <w:jc w:val="center"/>
        </w:trPr>
        <w:tc>
          <w:tcPr>
            <w:tcW w:w="9676"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一等奖（1个）</w:t>
            </w:r>
          </w:p>
        </w:tc>
      </w:tr>
      <w:tr>
        <w:tblPrEx>
          <w:tblLayout w:type="fixed"/>
          <w:tblCellMar>
            <w:top w:w="0" w:type="dxa"/>
            <w:left w:w="108" w:type="dxa"/>
            <w:bottom w:w="0" w:type="dxa"/>
            <w:right w:w="108" w:type="dxa"/>
          </w:tblCellMar>
        </w:tblPrEx>
        <w:trPr>
          <w:trHeight w:val="399" w:hRule="atLeast"/>
          <w:jc w:val="center"/>
        </w:trPr>
        <w:tc>
          <w:tcPr>
            <w:tcW w:w="169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西南大学</w:t>
            </w:r>
          </w:p>
        </w:tc>
        <w:tc>
          <w:tcPr>
            <w:tcW w:w="332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丝绸之路</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民乐合奏</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马刚、冯韵乐</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9676"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二等奖（2个）</w:t>
            </w:r>
          </w:p>
        </w:tc>
      </w:tr>
      <w:tr>
        <w:tblPrEx>
          <w:tblLayout w:type="fixed"/>
          <w:tblCellMar>
            <w:top w:w="0" w:type="dxa"/>
            <w:left w:w="108" w:type="dxa"/>
            <w:bottom w:w="0" w:type="dxa"/>
            <w:right w:w="108" w:type="dxa"/>
          </w:tblCellMar>
        </w:tblPrEx>
        <w:trPr>
          <w:trHeight w:val="399" w:hRule="atLeast"/>
          <w:jc w:val="center"/>
        </w:trPr>
        <w:tc>
          <w:tcPr>
            <w:tcW w:w="169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重庆师范大学</w:t>
            </w:r>
          </w:p>
        </w:tc>
        <w:tc>
          <w:tcPr>
            <w:tcW w:w="332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英雄之证</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交响管乐合奏</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胡秋岩</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169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重庆文理学院</w:t>
            </w:r>
          </w:p>
        </w:tc>
        <w:tc>
          <w:tcPr>
            <w:tcW w:w="332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亚非拉组曲.迎宾曲.几内亚舞曲</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其他合奏</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郭莘舫</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9676"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8"/>
                <w:szCs w:val="28"/>
              </w:rPr>
            </w:pPr>
            <w:r>
              <w:rPr>
                <w:rFonts w:hint="eastAsia" w:ascii="方正仿宋_GBK" w:hAnsi="等线" w:eastAsia="方正仿宋_GBK" w:cs="宋体"/>
                <w:b/>
                <w:bCs/>
                <w:color w:val="auto"/>
                <w:kern w:val="0"/>
                <w:sz w:val="28"/>
                <w:szCs w:val="28"/>
              </w:rPr>
              <w:t>重奏小合奏本科甲组</w:t>
            </w:r>
          </w:p>
        </w:tc>
      </w:tr>
      <w:tr>
        <w:tblPrEx>
          <w:tblLayout w:type="fixed"/>
          <w:tblCellMar>
            <w:top w:w="0" w:type="dxa"/>
            <w:left w:w="108" w:type="dxa"/>
            <w:bottom w:w="0" w:type="dxa"/>
            <w:right w:w="108" w:type="dxa"/>
          </w:tblCellMar>
        </w:tblPrEx>
        <w:trPr>
          <w:trHeight w:val="399"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参赛单位</w:t>
            </w:r>
          </w:p>
        </w:tc>
        <w:tc>
          <w:tcPr>
            <w:tcW w:w="332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节目名称</w:t>
            </w:r>
          </w:p>
        </w:tc>
        <w:tc>
          <w:tcPr>
            <w:tcW w:w="147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类别及形式</w:t>
            </w:r>
          </w:p>
        </w:tc>
        <w:tc>
          <w:tcPr>
            <w:tcW w:w="219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指导教师</w:t>
            </w:r>
          </w:p>
        </w:tc>
        <w:tc>
          <w:tcPr>
            <w:tcW w:w="99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是否原创</w:t>
            </w:r>
          </w:p>
        </w:tc>
      </w:tr>
      <w:tr>
        <w:tblPrEx>
          <w:tblLayout w:type="fixed"/>
          <w:tblCellMar>
            <w:top w:w="0" w:type="dxa"/>
            <w:left w:w="108" w:type="dxa"/>
            <w:bottom w:w="0" w:type="dxa"/>
            <w:right w:w="108" w:type="dxa"/>
          </w:tblCellMar>
        </w:tblPrEx>
        <w:trPr>
          <w:trHeight w:val="399" w:hRule="atLeast"/>
          <w:jc w:val="center"/>
        </w:trPr>
        <w:tc>
          <w:tcPr>
            <w:tcW w:w="9676"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一等奖（5个）</w:t>
            </w:r>
          </w:p>
        </w:tc>
      </w:tr>
      <w:tr>
        <w:tblPrEx>
          <w:tblLayout w:type="fixed"/>
          <w:tblCellMar>
            <w:top w:w="0" w:type="dxa"/>
            <w:left w:w="108" w:type="dxa"/>
            <w:bottom w:w="0" w:type="dxa"/>
            <w:right w:w="108" w:type="dxa"/>
          </w:tblCellMar>
        </w:tblPrEx>
        <w:trPr>
          <w:trHeight w:val="399" w:hRule="atLeast"/>
          <w:jc w:val="center"/>
        </w:trPr>
        <w:tc>
          <w:tcPr>
            <w:tcW w:w="169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重庆工商大学</w:t>
            </w:r>
          </w:p>
        </w:tc>
        <w:tc>
          <w:tcPr>
            <w:tcW w:w="332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春江花月夜</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民乐小合奏</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李骥、王灿、陈琛</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169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重庆大学</w:t>
            </w:r>
          </w:p>
        </w:tc>
        <w:tc>
          <w:tcPr>
            <w:tcW w:w="332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号手的节日</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西乐重奏</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郭修武</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169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重庆理工大学</w:t>
            </w:r>
          </w:p>
        </w:tc>
        <w:tc>
          <w:tcPr>
            <w:tcW w:w="332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梦寻自由</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其他小合奏</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王朝霞、张晶</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169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四川外国语大学</w:t>
            </w:r>
          </w:p>
        </w:tc>
        <w:tc>
          <w:tcPr>
            <w:tcW w:w="332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化装舞会</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西乐小合奏</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丁欢、张永晖、奚望</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169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重庆交通大学</w:t>
            </w:r>
          </w:p>
        </w:tc>
        <w:tc>
          <w:tcPr>
            <w:tcW w:w="332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茉莉变奏曲</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民乐小合奏</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杨昌龙、梁红</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改编</w:t>
            </w:r>
          </w:p>
        </w:tc>
      </w:tr>
      <w:tr>
        <w:tblPrEx>
          <w:tblLayout w:type="fixed"/>
          <w:tblCellMar>
            <w:top w:w="0" w:type="dxa"/>
            <w:left w:w="108" w:type="dxa"/>
            <w:bottom w:w="0" w:type="dxa"/>
            <w:right w:w="108" w:type="dxa"/>
          </w:tblCellMar>
        </w:tblPrEx>
        <w:trPr>
          <w:trHeight w:val="399" w:hRule="atLeast"/>
          <w:jc w:val="center"/>
        </w:trPr>
        <w:tc>
          <w:tcPr>
            <w:tcW w:w="9676"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二等奖（6个）</w:t>
            </w:r>
          </w:p>
        </w:tc>
      </w:tr>
      <w:tr>
        <w:tblPrEx>
          <w:tblLayout w:type="fixed"/>
          <w:tblCellMar>
            <w:top w:w="0" w:type="dxa"/>
            <w:left w:w="108" w:type="dxa"/>
            <w:bottom w:w="0" w:type="dxa"/>
            <w:right w:w="108" w:type="dxa"/>
          </w:tblCellMar>
        </w:tblPrEx>
        <w:trPr>
          <w:trHeight w:val="399" w:hRule="atLeast"/>
          <w:jc w:val="center"/>
        </w:trPr>
        <w:tc>
          <w:tcPr>
            <w:tcW w:w="169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重庆师范大学</w:t>
            </w:r>
          </w:p>
        </w:tc>
        <w:tc>
          <w:tcPr>
            <w:tcW w:w="332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荒野七侠</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西乐小合奏</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孙伟</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169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重庆三峡学院</w:t>
            </w:r>
          </w:p>
        </w:tc>
        <w:tc>
          <w:tcPr>
            <w:tcW w:w="332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《鳟鱼》五重奏第四乐章</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西乐重奏</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熊贞贞、伍贤迪</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169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重庆第二师范学院</w:t>
            </w:r>
          </w:p>
        </w:tc>
        <w:tc>
          <w:tcPr>
            <w:tcW w:w="332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赛马</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民乐重奏</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苏敏、邹非、张圯姣</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169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西南政法大学</w:t>
            </w:r>
          </w:p>
        </w:tc>
        <w:tc>
          <w:tcPr>
            <w:tcW w:w="332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The Pink Panther</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管乐小合奏</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颜芬、孙冬冬</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　</w:t>
            </w:r>
          </w:p>
        </w:tc>
      </w:tr>
      <w:tr>
        <w:tblPrEx>
          <w:tblLayout w:type="fixed"/>
          <w:tblCellMar>
            <w:top w:w="0" w:type="dxa"/>
            <w:left w:w="108" w:type="dxa"/>
            <w:bottom w:w="0" w:type="dxa"/>
            <w:right w:w="108" w:type="dxa"/>
          </w:tblCellMar>
        </w:tblPrEx>
        <w:trPr>
          <w:trHeight w:val="399" w:hRule="atLeast"/>
          <w:jc w:val="center"/>
        </w:trPr>
        <w:tc>
          <w:tcPr>
            <w:tcW w:w="169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四川外国语大学</w:t>
            </w:r>
          </w:p>
        </w:tc>
        <w:tc>
          <w:tcPr>
            <w:tcW w:w="332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凤凰于飞</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民乐小合奏</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奚望、丁欢、张永晖</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169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重庆工商大学融智学院</w:t>
            </w:r>
          </w:p>
        </w:tc>
        <w:tc>
          <w:tcPr>
            <w:tcW w:w="332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欢沁</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民乐小合奏</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刘艳娇</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9676"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三等奖（7个）</w:t>
            </w:r>
          </w:p>
        </w:tc>
      </w:tr>
      <w:tr>
        <w:tblPrEx>
          <w:tblLayout w:type="fixed"/>
          <w:tblCellMar>
            <w:top w:w="0" w:type="dxa"/>
            <w:left w:w="108" w:type="dxa"/>
            <w:bottom w:w="0" w:type="dxa"/>
            <w:right w:w="108" w:type="dxa"/>
          </w:tblCellMar>
        </w:tblPrEx>
        <w:trPr>
          <w:trHeight w:val="399" w:hRule="atLeast"/>
          <w:jc w:val="center"/>
        </w:trPr>
        <w:tc>
          <w:tcPr>
            <w:tcW w:w="169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重庆邮电大学</w:t>
            </w:r>
          </w:p>
        </w:tc>
        <w:tc>
          <w:tcPr>
            <w:tcW w:w="332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云雀</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西乐重奏</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　</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169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重庆科技学院</w:t>
            </w:r>
          </w:p>
        </w:tc>
        <w:tc>
          <w:tcPr>
            <w:tcW w:w="332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皮亚佐拉 《探戈的历史1900》</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西乐重奏</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　</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169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重庆第二师范学院</w:t>
            </w:r>
          </w:p>
        </w:tc>
        <w:tc>
          <w:tcPr>
            <w:tcW w:w="332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采茶灯</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民乐小合奏</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　</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169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重庆师范大学</w:t>
            </w:r>
          </w:p>
        </w:tc>
        <w:tc>
          <w:tcPr>
            <w:tcW w:w="332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瑶族舞曲</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民乐小合奏</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　</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169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重庆科技学院</w:t>
            </w:r>
          </w:p>
        </w:tc>
        <w:tc>
          <w:tcPr>
            <w:tcW w:w="332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爱德华埃尔加 《爱的致意》</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西乐重奏</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　</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169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重庆工商大学</w:t>
            </w:r>
          </w:p>
        </w:tc>
        <w:tc>
          <w:tcPr>
            <w:tcW w:w="332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茉莉花</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西乐小合奏</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　</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169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重庆邮电大学移通学院</w:t>
            </w:r>
          </w:p>
        </w:tc>
        <w:tc>
          <w:tcPr>
            <w:tcW w:w="332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Ten Words</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西乐重奏</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　</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9676"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8"/>
                <w:szCs w:val="28"/>
              </w:rPr>
            </w:pPr>
            <w:r>
              <w:rPr>
                <w:rFonts w:hint="eastAsia" w:ascii="方正仿宋_GBK" w:hAnsi="等线" w:eastAsia="方正仿宋_GBK" w:cs="宋体"/>
                <w:b/>
                <w:bCs/>
                <w:color w:val="auto"/>
                <w:kern w:val="0"/>
                <w:sz w:val="28"/>
                <w:szCs w:val="28"/>
              </w:rPr>
              <w:t>重奏小合奏本科乙组</w:t>
            </w:r>
          </w:p>
        </w:tc>
      </w:tr>
      <w:tr>
        <w:tblPrEx>
          <w:tblLayout w:type="fixed"/>
          <w:tblCellMar>
            <w:top w:w="0" w:type="dxa"/>
            <w:left w:w="108" w:type="dxa"/>
            <w:bottom w:w="0" w:type="dxa"/>
            <w:right w:w="108" w:type="dxa"/>
          </w:tblCellMar>
        </w:tblPrEx>
        <w:trPr>
          <w:trHeight w:val="399" w:hRule="atLeast"/>
          <w:jc w:val="center"/>
        </w:trPr>
        <w:tc>
          <w:tcPr>
            <w:tcW w:w="169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参赛单位</w:t>
            </w:r>
          </w:p>
        </w:tc>
        <w:tc>
          <w:tcPr>
            <w:tcW w:w="332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节目名称</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类别及形式</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指导教师</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是否原创</w:t>
            </w:r>
          </w:p>
        </w:tc>
      </w:tr>
      <w:tr>
        <w:tblPrEx>
          <w:tblLayout w:type="fixed"/>
          <w:tblCellMar>
            <w:top w:w="0" w:type="dxa"/>
            <w:left w:w="108" w:type="dxa"/>
            <w:bottom w:w="0" w:type="dxa"/>
            <w:right w:w="108" w:type="dxa"/>
          </w:tblCellMar>
        </w:tblPrEx>
        <w:trPr>
          <w:trHeight w:val="399" w:hRule="atLeast"/>
          <w:jc w:val="center"/>
        </w:trPr>
        <w:tc>
          <w:tcPr>
            <w:tcW w:w="9676"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一等奖（1个）</w:t>
            </w:r>
          </w:p>
        </w:tc>
      </w:tr>
      <w:tr>
        <w:tblPrEx>
          <w:tblLayout w:type="fixed"/>
          <w:tblCellMar>
            <w:top w:w="0" w:type="dxa"/>
            <w:left w:w="108" w:type="dxa"/>
            <w:bottom w:w="0" w:type="dxa"/>
            <w:right w:w="108" w:type="dxa"/>
          </w:tblCellMar>
        </w:tblPrEx>
        <w:trPr>
          <w:trHeight w:val="399" w:hRule="atLeast"/>
          <w:jc w:val="center"/>
        </w:trPr>
        <w:tc>
          <w:tcPr>
            <w:tcW w:w="169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重庆文理学院</w:t>
            </w:r>
          </w:p>
        </w:tc>
        <w:tc>
          <w:tcPr>
            <w:tcW w:w="332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欢乐的夜晚</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民乐重奏</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张薇  曾筱雅</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9676"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二等奖（2个）</w:t>
            </w:r>
          </w:p>
        </w:tc>
      </w:tr>
      <w:tr>
        <w:tblPrEx>
          <w:tblLayout w:type="fixed"/>
          <w:tblCellMar>
            <w:top w:w="0" w:type="dxa"/>
            <w:left w:w="108" w:type="dxa"/>
            <w:bottom w:w="0" w:type="dxa"/>
            <w:right w:w="108" w:type="dxa"/>
          </w:tblCellMar>
        </w:tblPrEx>
        <w:trPr>
          <w:trHeight w:val="399" w:hRule="atLeast"/>
          <w:jc w:val="center"/>
        </w:trPr>
        <w:tc>
          <w:tcPr>
            <w:tcW w:w="169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长江师范学院</w:t>
            </w:r>
          </w:p>
        </w:tc>
        <w:tc>
          <w:tcPr>
            <w:tcW w:w="332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白鹤梁情思</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民乐小合奏</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徐琳、黄超平</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长江师范学院</w:t>
            </w:r>
          </w:p>
        </w:tc>
        <w:tc>
          <w:tcPr>
            <w:tcW w:w="332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动感弹拨</w:t>
            </w:r>
          </w:p>
        </w:tc>
        <w:tc>
          <w:tcPr>
            <w:tcW w:w="147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民乐重奏</w:t>
            </w:r>
          </w:p>
        </w:tc>
        <w:tc>
          <w:tcPr>
            <w:tcW w:w="219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陈海珍</w:t>
            </w:r>
          </w:p>
        </w:tc>
        <w:tc>
          <w:tcPr>
            <w:tcW w:w="99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9676"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三等奖（2个）</w:t>
            </w:r>
          </w:p>
        </w:tc>
      </w:tr>
      <w:tr>
        <w:tblPrEx>
          <w:tblLayout w:type="fixed"/>
          <w:tblCellMar>
            <w:top w:w="0" w:type="dxa"/>
            <w:left w:w="108" w:type="dxa"/>
            <w:bottom w:w="0" w:type="dxa"/>
            <w:right w:w="108" w:type="dxa"/>
          </w:tblCellMar>
        </w:tblPrEx>
        <w:trPr>
          <w:trHeight w:val="399" w:hRule="atLeast"/>
          <w:jc w:val="center"/>
        </w:trPr>
        <w:tc>
          <w:tcPr>
            <w:tcW w:w="169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四川外国语大学重庆南方翻译学院</w:t>
            </w:r>
          </w:p>
        </w:tc>
        <w:tc>
          <w:tcPr>
            <w:tcW w:w="332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Butterfly</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其他重奏</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　</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169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重庆师范大学涉外商贸学院</w:t>
            </w:r>
          </w:p>
        </w:tc>
        <w:tc>
          <w:tcPr>
            <w:tcW w:w="332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号手的节日</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西乐重奏</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　</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9676"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8"/>
                <w:szCs w:val="28"/>
              </w:rPr>
            </w:pPr>
            <w:r>
              <w:rPr>
                <w:rFonts w:hint="eastAsia" w:ascii="方正仿宋_GBK" w:hAnsi="等线" w:eastAsia="方正仿宋_GBK" w:cs="宋体"/>
                <w:b/>
                <w:bCs/>
                <w:color w:val="auto"/>
                <w:kern w:val="0"/>
                <w:sz w:val="28"/>
                <w:szCs w:val="28"/>
              </w:rPr>
              <w:t>重奏小合奏高职高专甲组</w:t>
            </w:r>
          </w:p>
        </w:tc>
      </w:tr>
      <w:tr>
        <w:tblPrEx>
          <w:tblLayout w:type="fixed"/>
          <w:tblCellMar>
            <w:top w:w="0" w:type="dxa"/>
            <w:left w:w="108" w:type="dxa"/>
            <w:bottom w:w="0" w:type="dxa"/>
            <w:right w:w="108" w:type="dxa"/>
          </w:tblCellMar>
        </w:tblPrEx>
        <w:trPr>
          <w:trHeight w:val="399" w:hRule="atLeast"/>
          <w:jc w:val="center"/>
        </w:trPr>
        <w:tc>
          <w:tcPr>
            <w:tcW w:w="169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参赛单位</w:t>
            </w:r>
          </w:p>
        </w:tc>
        <w:tc>
          <w:tcPr>
            <w:tcW w:w="332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节目名称</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类别及形式</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指导教师</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是否原创</w:t>
            </w:r>
          </w:p>
        </w:tc>
      </w:tr>
      <w:tr>
        <w:tblPrEx>
          <w:tblLayout w:type="fixed"/>
          <w:tblCellMar>
            <w:top w:w="0" w:type="dxa"/>
            <w:left w:w="108" w:type="dxa"/>
            <w:bottom w:w="0" w:type="dxa"/>
            <w:right w:w="108" w:type="dxa"/>
          </w:tblCellMar>
        </w:tblPrEx>
        <w:trPr>
          <w:trHeight w:val="399" w:hRule="atLeast"/>
          <w:jc w:val="center"/>
        </w:trPr>
        <w:tc>
          <w:tcPr>
            <w:tcW w:w="9676"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一等奖（1个）</w:t>
            </w:r>
          </w:p>
        </w:tc>
      </w:tr>
      <w:tr>
        <w:tblPrEx>
          <w:tblLayout w:type="fixed"/>
          <w:tblCellMar>
            <w:top w:w="0" w:type="dxa"/>
            <w:left w:w="108" w:type="dxa"/>
            <w:bottom w:w="0" w:type="dxa"/>
            <w:right w:w="108" w:type="dxa"/>
          </w:tblCellMar>
        </w:tblPrEx>
        <w:trPr>
          <w:trHeight w:val="399" w:hRule="atLeast"/>
          <w:jc w:val="center"/>
        </w:trPr>
        <w:tc>
          <w:tcPr>
            <w:tcW w:w="169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 xml:space="preserve">重庆工业职业技术学院 </w:t>
            </w:r>
          </w:p>
        </w:tc>
        <w:tc>
          <w:tcPr>
            <w:tcW w:w="332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冲破黑暗</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其他小合奏</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 xml:space="preserve">陈若仆 傅田 杨婧娴 </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是</w:t>
            </w:r>
          </w:p>
        </w:tc>
      </w:tr>
      <w:tr>
        <w:tblPrEx>
          <w:tblLayout w:type="fixed"/>
          <w:tblCellMar>
            <w:top w:w="0" w:type="dxa"/>
            <w:left w:w="108" w:type="dxa"/>
            <w:bottom w:w="0" w:type="dxa"/>
            <w:right w:w="108" w:type="dxa"/>
          </w:tblCellMar>
        </w:tblPrEx>
        <w:trPr>
          <w:trHeight w:val="399" w:hRule="atLeast"/>
          <w:jc w:val="center"/>
        </w:trPr>
        <w:tc>
          <w:tcPr>
            <w:tcW w:w="9676"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二等奖（2个）</w:t>
            </w:r>
          </w:p>
        </w:tc>
      </w:tr>
      <w:tr>
        <w:tblPrEx>
          <w:tblLayout w:type="fixed"/>
          <w:tblCellMar>
            <w:top w:w="0" w:type="dxa"/>
            <w:left w:w="108" w:type="dxa"/>
            <w:bottom w:w="0" w:type="dxa"/>
            <w:right w:w="108" w:type="dxa"/>
          </w:tblCellMar>
        </w:tblPrEx>
        <w:trPr>
          <w:trHeight w:val="399" w:hRule="atLeast"/>
          <w:jc w:val="center"/>
        </w:trPr>
        <w:tc>
          <w:tcPr>
            <w:tcW w:w="169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 xml:space="preserve">重庆工业职业技术学院 </w:t>
            </w:r>
          </w:p>
        </w:tc>
        <w:tc>
          <w:tcPr>
            <w:tcW w:w="332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平凡之路</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民乐小合奏</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 xml:space="preserve">陈若仆 傅田 杨婧娴 </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169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重庆文化艺术职业学院</w:t>
            </w:r>
          </w:p>
        </w:tc>
        <w:tc>
          <w:tcPr>
            <w:tcW w:w="332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瑶族舞曲</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民乐小合奏</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李琳琳</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9676"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三等奖（</w:t>
            </w:r>
            <w:r>
              <w:rPr>
                <w:rFonts w:ascii="方正仿宋_GBK" w:hAnsi="等线" w:eastAsia="方正仿宋_GBK" w:cs="宋体"/>
                <w:b/>
                <w:bCs/>
                <w:color w:val="auto"/>
                <w:kern w:val="0"/>
                <w:sz w:val="24"/>
              </w:rPr>
              <w:t>1</w:t>
            </w:r>
            <w:r>
              <w:rPr>
                <w:rFonts w:hint="eastAsia" w:ascii="方正仿宋_GBK" w:hAnsi="等线" w:eastAsia="方正仿宋_GBK" w:cs="宋体"/>
                <w:b/>
                <w:bCs/>
                <w:color w:val="auto"/>
                <w:kern w:val="0"/>
                <w:sz w:val="24"/>
              </w:rPr>
              <w:t>个）</w:t>
            </w:r>
          </w:p>
        </w:tc>
      </w:tr>
      <w:tr>
        <w:tblPrEx>
          <w:tblLayout w:type="fixed"/>
          <w:tblCellMar>
            <w:top w:w="0" w:type="dxa"/>
            <w:left w:w="108" w:type="dxa"/>
            <w:bottom w:w="0" w:type="dxa"/>
            <w:right w:w="108" w:type="dxa"/>
          </w:tblCellMar>
        </w:tblPrEx>
        <w:trPr>
          <w:trHeight w:val="399" w:hRule="atLeast"/>
          <w:jc w:val="center"/>
        </w:trPr>
        <w:tc>
          <w:tcPr>
            <w:tcW w:w="169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重庆医药高等专科</w:t>
            </w:r>
          </w:p>
        </w:tc>
        <w:tc>
          <w:tcPr>
            <w:tcW w:w="332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映山红</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民乐小合奏</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　</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r>
        <w:tblPrEx>
          <w:tblLayout w:type="fixed"/>
          <w:tblCellMar>
            <w:top w:w="0" w:type="dxa"/>
            <w:left w:w="108" w:type="dxa"/>
            <w:bottom w:w="0" w:type="dxa"/>
            <w:right w:w="108" w:type="dxa"/>
          </w:tblCellMar>
        </w:tblPrEx>
        <w:trPr>
          <w:trHeight w:val="399" w:hRule="atLeast"/>
          <w:jc w:val="center"/>
        </w:trPr>
        <w:tc>
          <w:tcPr>
            <w:tcW w:w="9676"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8"/>
                <w:szCs w:val="28"/>
              </w:rPr>
            </w:pPr>
            <w:r>
              <w:rPr>
                <w:rFonts w:hint="eastAsia" w:ascii="方正仿宋_GBK" w:hAnsi="等线" w:eastAsia="方正仿宋_GBK" w:cs="宋体"/>
                <w:b/>
                <w:bCs/>
                <w:color w:val="auto"/>
                <w:kern w:val="0"/>
                <w:sz w:val="28"/>
                <w:szCs w:val="28"/>
              </w:rPr>
              <w:t>重奏小合奏高职高专乙组</w:t>
            </w:r>
          </w:p>
        </w:tc>
      </w:tr>
      <w:tr>
        <w:tblPrEx>
          <w:tblLayout w:type="fixed"/>
          <w:tblCellMar>
            <w:top w:w="0" w:type="dxa"/>
            <w:left w:w="108" w:type="dxa"/>
            <w:bottom w:w="0" w:type="dxa"/>
            <w:right w:w="108" w:type="dxa"/>
          </w:tblCellMar>
        </w:tblPrEx>
        <w:trPr>
          <w:trHeight w:val="399" w:hRule="atLeast"/>
          <w:jc w:val="center"/>
        </w:trPr>
        <w:tc>
          <w:tcPr>
            <w:tcW w:w="169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参赛单位</w:t>
            </w:r>
          </w:p>
        </w:tc>
        <w:tc>
          <w:tcPr>
            <w:tcW w:w="332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节目名称</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类别及形式</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指导教师</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是否原创</w:t>
            </w:r>
          </w:p>
        </w:tc>
      </w:tr>
      <w:tr>
        <w:tblPrEx>
          <w:tblLayout w:type="fixed"/>
          <w:tblCellMar>
            <w:top w:w="0" w:type="dxa"/>
            <w:left w:w="108" w:type="dxa"/>
            <w:bottom w:w="0" w:type="dxa"/>
            <w:right w:w="108" w:type="dxa"/>
          </w:tblCellMar>
        </w:tblPrEx>
        <w:trPr>
          <w:trHeight w:val="399" w:hRule="atLeast"/>
          <w:jc w:val="center"/>
        </w:trPr>
        <w:tc>
          <w:tcPr>
            <w:tcW w:w="9676"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b/>
                <w:bCs/>
                <w:color w:val="auto"/>
                <w:kern w:val="0"/>
                <w:sz w:val="24"/>
              </w:rPr>
            </w:pPr>
            <w:r>
              <w:rPr>
                <w:rFonts w:hint="eastAsia" w:ascii="方正仿宋_GBK" w:hAnsi="等线" w:eastAsia="方正仿宋_GBK" w:cs="宋体"/>
                <w:b/>
                <w:bCs/>
                <w:color w:val="auto"/>
                <w:kern w:val="0"/>
                <w:sz w:val="24"/>
              </w:rPr>
              <w:t>二等奖（2个）</w:t>
            </w:r>
          </w:p>
        </w:tc>
      </w:tr>
      <w:tr>
        <w:tblPrEx>
          <w:tblLayout w:type="fixed"/>
          <w:tblCellMar>
            <w:top w:w="0" w:type="dxa"/>
            <w:left w:w="108" w:type="dxa"/>
            <w:bottom w:w="0" w:type="dxa"/>
            <w:right w:w="108" w:type="dxa"/>
          </w:tblCellMar>
        </w:tblPrEx>
        <w:trPr>
          <w:trHeight w:val="399" w:hRule="atLeast"/>
          <w:jc w:val="center"/>
        </w:trPr>
        <w:tc>
          <w:tcPr>
            <w:tcW w:w="169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重庆幼儿师范高等专科学校</w:t>
            </w:r>
          </w:p>
        </w:tc>
        <w:tc>
          <w:tcPr>
            <w:tcW w:w="332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打虎上山</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小合奏</w:t>
            </w:r>
          </w:p>
        </w:tc>
        <w:tc>
          <w:tcPr>
            <w:tcW w:w="21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宋瑞、周笑天</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方正仿宋_GBK" w:hAnsi="等线" w:eastAsia="方正仿宋_GBK" w:cs="宋体"/>
                <w:color w:val="auto"/>
                <w:kern w:val="0"/>
                <w:sz w:val="24"/>
              </w:rPr>
            </w:pPr>
            <w:r>
              <w:rPr>
                <w:rFonts w:hint="eastAsia" w:ascii="方正仿宋_GBK" w:hAnsi="等线" w:eastAsia="方正仿宋_GBK" w:cs="宋体"/>
                <w:color w:val="auto"/>
                <w:kern w:val="0"/>
                <w:sz w:val="24"/>
              </w:rPr>
              <w:t>否</w:t>
            </w:r>
          </w:p>
        </w:tc>
      </w:tr>
    </w:tbl>
    <w:p>
      <w:pPr>
        <w:rPr>
          <w:color w:val="auto"/>
        </w:rPr>
      </w:pP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DFE"/>
    <w:rsid w:val="00072D92"/>
    <w:rsid w:val="00152F32"/>
    <w:rsid w:val="00344A33"/>
    <w:rsid w:val="00473DAD"/>
    <w:rsid w:val="00754DF9"/>
    <w:rsid w:val="00923073"/>
    <w:rsid w:val="00AB734A"/>
    <w:rsid w:val="00B70DFE"/>
    <w:rsid w:val="016F5D72"/>
    <w:rsid w:val="1C7D049C"/>
    <w:rsid w:val="21517BE5"/>
    <w:rsid w:val="3D6122CE"/>
    <w:rsid w:val="42606C44"/>
    <w:rsid w:val="43713A2B"/>
    <w:rsid w:val="445D3206"/>
    <w:rsid w:val="46055242"/>
    <w:rsid w:val="5ACC5449"/>
    <w:rsid w:val="67AD6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4"/>
      <w:lang w:val="en-US" w:eastAsia="zh-CN"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paragraph" w:styleId="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EC6F7E-FBC0-4FD0-A1FE-688177242B86}">
  <ds:schemaRefs/>
</ds:datastoreItem>
</file>

<file path=docProps/app.xml><?xml version="1.0" encoding="utf-8"?>
<Properties xmlns="http://schemas.openxmlformats.org/officeDocument/2006/extended-properties" xmlns:vt="http://schemas.openxmlformats.org/officeDocument/2006/docPropsVTypes">
  <Template>Normal</Template>
  <Pages>20</Pages>
  <Words>1071</Words>
  <Characters>6111</Characters>
  <Lines>50</Lines>
  <Paragraphs>14</Paragraphs>
  <ScaleCrop>false</ScaleCrop>
  <LinksUpToDate>false</LinksUpToDate>
  <CharactersWithSpaces>7168</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南音1383990738</cp:lastModifiedBy>
  <dcterms:modified xsi:type="dcterms:W3CDTF">2017-11-10T01:37:52Z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