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方正黑体_GBK" w:eastAsia="方正小标宋_GBK" w:cs="方正黑体_GBK"/>
          <w:b/>
          <w:sz w:val="32"/>
          <w:szCs w:val="32"/>
        </w:rPr>
      </w:pPr>
      <w:r>
        <w:rPr>
          <w:rFonts w:hint="eastAsia" w:ascii="方正小标宋_GBK" w:hAnsi="方正黑体_GBK" w:eastAsia="方正小标宋_GBK" w:cs="方正黑体_GBK"/>
          <w:b/>
          <w:sz w:val="32"/>
          <w:szCs w:val="32"/>
        </w:rPr>
        <w:t>重庆市中小学音乐美术教师教学技能展示活动获奖名单</w:t>
      </w:r>
    </w:p>
    <w:p>
      <w:pPr>
        <w:ind w:firstLine="640" w:firstLineChars="200"/>
        <w:rPr>
          <w:rFonts w:hint="eastAsia"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一、音乐类团体奖获奖情况</w:t>
      </w:r>
    </w:p>
    <w:tbl>
      <w:tblPr>
        <w:tblStyle w:val="3"/>
        <w:tblW w:w="823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8"/>
        <w:gridCol w:w="46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  <w:jc w:val="center"/>
        </w:trPr>
        <w:tc>
          <w:tcPr>
            <w:tcW w:w="8233" w:type="dxa"/>
            <w:gridSpan w:val="2"/>
            <w:vAlign w:val="center"/>
          </w:tcPr>
          <w:p>
            <w:pPr>
              <w:widowControl/>
              <w:ind w:firstLine="630" w:firstLineChars="196"/>
              <w:textAlignment w:val="center"/>
              <w:rPr>
                <w:rFonts w:hint="eastAsia" w:ascii="方正仿宋_GBK" w:eastAsia="方正仿宋_GBK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（一）音乐类团体一等奖及指导教师奖（10个）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张血玲、蒋东明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刘启平、孙琴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杨天明、林瑶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邹扬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申光健、李智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潘娟、魏莹莹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程小亮、陈建容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刘德庄、陈玲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王小刚、魏虹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王兵</w:t>
            </w:r>
          </w:p>
        </w:tc>
      </w:tr>
    </w:tbl>
    <w:tbl>
      <w:tblPr>
        <w:tblStyle w:val="3"/>
        <w:tblpPr w:leftFromText="180" w:rightFromText="180" w:vertAnchor="text" w:horzAnchor="page" w:tblpX="1857" w:tblpY="227"/>
        <w:tblOverlap w:val="never"/>
        <w:tblW w:w="82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1"/>
        <w:gridCol w:w="47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248" w:type="dxa"/>
            <w:gridSpan w:val="2"/>
            <w:vAlign w:val="center"/>
          </w:tcPr>
          <w:p>
            <w:pPr>
              <w:widowControl/>
              <w:tabs>
                <w:tab w:val="left" w:pos="480"/>
                <w:tab w:val="left" w:pos="860"/>
              </w:tabs>
              <w:ind w:firstLine="630" w:firstLineChars="196"/>
              <w:textAlignment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（二）音乐类团体二等奖及指导教师奖（</w:t>
            </w: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李雪梅、王祯祯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陈刚、夏晓霞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罗廷敏、杨红霞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冯琼、陈众志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邹晓林、马小苏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彭水自治县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方力、王莉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曾维蓉、刘晓霖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赵祎飞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李中萍、殷子寒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赖文菠、钟昌利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邹荣盛、龚丽琳</w:t>
            </w:r>
          </w:p>
        </w:tc>
      </w:tr>
    </w:tbl>
    <w:p>
      <w:pPr>
        <w:widowControl/>
        <w:spacing w:line="400" w:lineRule="exact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18"/>
          <w:szCs w:val="18"/>
        </w:rPr>
      </w:pPr>
    </w:p>
    <w:p>
      <w:pPr>
        <w:widowControl/>
        <w:spacing w:line="400" w:lineRule="exact"/>
        <w:ind w:firstLine="630" w:firstLineChars="196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（三）音乐类团体三等奖（</w:t>
      </w:r>
      <w:r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个）</w:t>
      </w:r>
    </w:p>
    <w:p>
      <w:pPr>
        <w:widowControl/>
        <w:spacing w:line="400" w:lineRule="exact"/>
        <w:jc w:val="left"/>
        <w:textAlignment w:val="center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石柱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自治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酉阳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自治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北碚区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綦江区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合川区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垫江县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城口县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江津区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梁平县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大足区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黔江区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</w:p>
    <w:p>
      <w:pPr>
        <w:widowControl/>
        <w:spacing w:line="400" w:lineRule="exact"/>
        <w:jc w:val="left"/>
        <w:textAlignment w:val="center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巫山县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秀山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自治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县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南川区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丰都县</w:t>
      </w:r>
    </w:p>
    <w:p>
      <w:pPr>
        <w:widowControl/>
        <w:ind w:firstLine="640" w:firstLineChars="200"/>
        <w:jc w:val="left"/>
        <w:textAlignment w:val="center"/>
        <w:rPr>
          <w:rFonts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二、美术类团体奖获奖情况</w:t>
      </w:r>
    </w:p>
    <w:p>
      <w:pPr>
        <w:widowControl/>
        <w:ind w:firstLine="630" w:firstLineChars="196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（一）美术类团体一等奖（</w:t>
      </w:r>
      <w:r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个）</w:t>
      </w:r>
    </w:p>
    <w:p>
      <w:pPr>
        <w:widowControl/>
        <w:jc w:val="left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沙坪坝区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巴南区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江北区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奉节县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开州区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大渡口区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九龙坡区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万州区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南岸区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荣昌区</w:t>
      </w:r>
    </w:p>
    <w:p>
      <w:pPr>
        <w:widowControl/>
        <w:ind w:firstLine="630" w:firstLineChars="196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（二）美术类团体二等奖（</w:t>
      </w:r>
      <w:r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个）</w:t>
      </w:r>
    </w:p>
    <w:p>
      <w:pPr>
        <w:widowControl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璧山区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丰都县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垫江县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綦江区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渝北区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巫溪县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云阳县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潼南区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涪陵区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江津区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铜梁区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</w:p>
    <w:p>
      <w:pPr>
        <w:widowControl/>
        <w:jc w:val="left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武隆县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大足区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合川区</w:t>
      </w:r>
    </w:p>
    <w:p>
      <w:pPr>
        <w:widowControl/>
        <w:ind w:firstLine="630" w:firstLineChars="196"/>
        <w:textAlignment w:val="center"/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（三）美术类团体三等奖（</w:t>
      </w:r>
      <w:r>
        <w:rPr>
          <w:rFonts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15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</w:rPr>
        <w:t>个）</w:t>
      </w:r>
    </w:p>
    <w:p>
      <w:pPr>
        <w:widowControl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黔江区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渝中区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梁平县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长寿区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城口县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秀山自治县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北碚区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南川区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酉阳自治县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巫山县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永川区</w:t>
      </w:r>
    </w:p>
    <w:p>
      <w:pPr>
        <w:widowControl/>
        <w:jc w:val="left"/>
        <w:textAlignment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彭水自治县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石柱自治县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万盛经开区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忠县</w:t>
      </w:r>
    </w:p>
    <w:p>
      <w:pPr>
        <w:ind w:firstLine="640" w:firstLineChars="200"/>
        <w:rPr>
          <w:rFonts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三、音乐类个人奖获奖情况</w:t>
      </w:r>
    </w:p>
    <w:tbl>
      <w:tblPr>
        <w:tblStyle w:val="3"/>
        <w:tblW w:w="85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3"/>
        <w:gridCol w:w="4590"/>
        <w:gridCol w:w="16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exact"/>
        </w:trPr>
        <w:tc>
          <w:tcPr>
            <w:tcW w:w="8533" w:type="dxa"/>
            <w:gridSpan w:val="3"/>
            <w:vAlign w:val="center"/>
          </w:tcPr>
          <w:p>
            <w:pPr>
              <w:widowControl/>
              <w:ind w:firstLine="630" w:firstLineChars="196"/>
              <w:textAlignment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（一）音乐类个人一等奖（</w:t>
            </w: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96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区县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永川萱花中学校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易英丹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永川上游小学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张延延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永川区西北小学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樊安琼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郑英菊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永川区普安小学校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许紫微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永川区兴龙湖小学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陈燕华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永川区红河小学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陈善莲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重庆大学城树人小学校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李钰良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渝北区天一新城小学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刘栋才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潼南二中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陈樱月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巫溪县环城小学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刘芳宇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永川区红河小学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全晓慧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永川上游小学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富力南开小学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九龙坡区驿都实验学校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邓雪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重庆市蜀都中学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朱婵娟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云阳县民德学校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李冬林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高新区兰花小学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李东海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张文艳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江北区寸滩实验学校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高雅莉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江北区鲤鱼池小学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卢绿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渝北区金鹏实验小学校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钟伟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重庆市华蓥中学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李蕊君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永川区第十二中学校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陈小凤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潼南区实验二小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王雪梅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长寿区桃源小学校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王丹丹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沙坪坝区曾家镇初级中学校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廖藜黎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重庆市钢城实验学校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王红力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重庆渝高中学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郑雯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渝北区双湖小学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艾音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武隆县火炉中学校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林灵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沙坪坝区汉渝路小学校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周珊珊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沙坪坝区树人小学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重庆市第三十七中学校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曾凡科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九龙坡区谢家湾小学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苏菡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沙坪坝区金沙街小学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大渡口区公民小学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曾子芮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重庆市实验中学校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张长胜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渝北区金鹏实验小学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巴南区鱼洞第二小学校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江北区玉带山小学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刘彦宏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永川北山中学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林谷源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长寿区第三实验小学校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钦波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九龙坡区谢家湾小学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刘思进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九龙坡区谢家湾（金茂）小学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王晓玲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江北区观音桥实验初级中学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江北区新村实验小学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长寿区第一实验小学校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江北区观音桥小学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沙坪坝区第一实验小学校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肖小月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沙坪坝区西永第一小学校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陶姝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沙坪坝区中梁实验学校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马菁宏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重庆市商务学校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张立强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重庆市字水中学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蒙艳青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卢炜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武隆县第二实验小学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杨小娟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璧山区城北小学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王晓玲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大渡口区百花小学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九龙坡区驿都实验学校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宁玉彬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渝中区中华路小学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重庆市奉节中学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潘国华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潼南区实验二小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长寿区第一实验小学校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杨欢乐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沙坪坝区康居西城小学校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邹佳倩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大渡口区育才小学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大渡口区民胜小学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万州区王牌小学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邵毅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重庆市田家炳中学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巴南区南泉初级中学校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渝北区玉峰山初级中学校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余金芮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潼南区梓潼中学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胥福利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重庆市商务学校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开州区郭家初级中学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邓磊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渝北区长安锦绣实验小学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重庆市第十八中学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李晓华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涪陵城六校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覃渝翔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天台岗小学上海城校区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廖华俊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巴南区花溪中学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唐安东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江北区观音桥实验初级中学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马勤勤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云阳县教师进修学院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周铁山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彭水县汉葭中学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杨通文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璧山区福禄初中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九龙坡区谢家湾（金茂）小学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金黄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江北区观音桥小学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曹雪倩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江北区华新实验小学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传凤莲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云阳县龙角初中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伍金波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涪陵城三校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教师进修学院附属小学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杜江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长寿区凤城第一小学校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谭林姣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沙坪坝区森林实验小学校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重庆市第三十二中学校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罗小妹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万州百安移民小学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孙光才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万州区分水中学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骆鹏飞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exact"/>
        </w:trPr>
        <w:tc>
          <w:tcPr>
            <w:tcW w:w="8533" w:type="dxa"/>
            <w:gridSpan w:val="3"/>
            <w:vAlign w:val="center"/>
          </w:tcPr>
          <w:p>
            <w:pPr>
              <w:widowControl/>
              <w:ind w:firstLine="630" w:firstLineChars="196"/>
              <w:textAlignment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（二）音乐类个人二等奖（</w:t>
            </w: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131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区县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重庆市四十七中学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李丽娟子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开州区汉丰第一小学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荣昌区大成中学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唐思施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巴南区界石镇中心小学校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易高东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渝北区空港新城小学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诗城路小学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田强行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长寿区第二实验小学校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章淋源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长寿区桃花九年制学校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车涛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石柱县西沱中学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涪陵荔枝希望小学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钟璐繁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桃花源中学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武隆县江口中学校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汪飞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重庆市江北中学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铜梁区巴川初级中学校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铜梁区金龙小学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彭界阳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璧山区广普小学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李梅梅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重庆市渝高中学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王婧雯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九龙坡区石板小学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荣昌区玉屏小学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巴南区鱼洞第四小学校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张聪明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庞启勇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甘井中学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熊娟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乌杨中学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吴艳华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忠州幼儿园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重庆市旅游学校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万州沙河中学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钟仁军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万州区纯阳中学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熊国胜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九龙坡区美每家实验小学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谢瑞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渝北区龙塔实验学校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秦华江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重庆市华蓥中学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毕杰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渝北区第三实验小学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曾庆良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重庆市两江中学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李奕霏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綦江区九龙小学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杜成林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涪陵十四中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彭杨淞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彭纷华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永川神女湖小学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夏云芳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武隆县长坝镇中心校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李朝建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武隆县鸭江中学校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重庆市奉节中学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许雪梅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潼南区人民小学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杨惠婷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九龙坡区谢家湾小学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晏中华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渝中区人和街小学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巴南区鱼洞第四小学校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许德伟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彭水县第一小学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巫溪县城厢中学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陈道春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酉二中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袁小超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武隆县实验中学校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伍燕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大兴场小学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吴方全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铜梁区大庙初级中学校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璧山区大兴初中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重庆市民族职业中学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渝中区大田湾小学校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张胡渝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云阳县龙角初中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胡龙杰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石柱县悦崃镇小学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邓春健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涪陵区白涛建峰小学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重庆市巴川中学校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郑利娟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万州区红光小学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冯兵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城南中学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周洪波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荣昌区桂花园小学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黔江区实验小学小学校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朗德蓉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涪陵区增福中学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彭水县民族中学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冉春莲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彭水县森林希望小学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武隆县江口镇中心校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李虹桥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梁平县荫平镇中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南坪实验小学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刘存喜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重庆市朝阳中学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李婵娟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重庆市朝阳中学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郑琳淋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长寿区第二实验小学校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蔡开容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万州区第三中学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冯天君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九龙坡区西彭一小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王雨薇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开州区云枫初级中学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袁中海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西婵小学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黎功婷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荣昌区铜鼓镇中心小学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谭火木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云阳县双江小学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李佳辉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汪丽娜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巫溪县珠海实验小学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刘素芳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重庆市第三十八中学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铜梁区龙都小学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李荣芬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万州区第一中学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赵冰洋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重庆市开州中学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重庆市鱼洞中学校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金鹏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巴南区惠民中心小学校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涪陵巴蜀中学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赵芳达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彭水县第一中学校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罗晶心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彭水县新田镇中学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文娅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武隆县石桥乡中心校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张麒麟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梁平县梁山小学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李婷婷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长寿区第一实验小学校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郭瑞琴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江北区洋河花园实验小学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邹郦妮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涪陵城十三校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曹晶明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巫溪县珠海实验小学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童小梅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张国梅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重庆市实验初级中学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冉小明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奉节县辽宁小学海成分校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贺立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重庆市奉节中学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南坪实验小学学府路校区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任伯冰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长寿区实验中学校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袁健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长寿第二中学校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重庆市巴川中学校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开州区临江镇太原小学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廖悦帆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合川区盐井中学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谢莹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忠州幼儿园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谢维玲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重庆市望江中学校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綦江区沙溪小学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于翠萍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武隆县鸭江中学校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郑熙渝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辽宁小学海成分校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杜丽利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胡京良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大渡口区钢城实验学校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朱梦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合川区凉亭子小学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复兴小学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师旖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腾召品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李林霞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潼南区闇公中学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任艺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璧山区文风小学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江海燕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开州区陈家中学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吴明科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合川区教师进修校附属小学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合川区钱塘中学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唐思晓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任骊如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巫山县平湖小学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杨吟蓉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修齐中学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王蜀进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江北区雨花小学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何文娟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石柱县第四小学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王建忠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exact"/>
        </w:trPr>
        <w:tc>
          <w:tcPr>
            <w:tcW w:w="8533" w:type="dxa"/>
            <w:gridSpan w:val="3"/>
            <w:vAlign w:val="center"/>
          </w:tcPr>
          <w:p>
            <w:pPr>
              <w:widowControl/>
              <w:ind w:firstLine="630" w:firstLineChars="196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（三）音乐类个人三等奖（</w:t>
            </w: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151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区县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所在学校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彭水县思源实验学校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田顺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彭水县第一小学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邓张娥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合川区合阳中学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王莎莎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重庆大同实验学校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庹蓝天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梁尹琪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重庆市黔江中学校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云阳县路阳九年制学校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李培洲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涪陵珍溪仁义小学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严艳蓉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涪陵珍溪中峰小学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彭水县民族中学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邵敏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垫江十中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张方明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重庆市朝阳中学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重庆市二十九中学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沈粲然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重庆市人民小学校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唐辛竹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石柱县渝中实验小学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赵国强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石柱县西沱中学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李永生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金山路小学校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北碚区两江名居小学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万州区甘宁小学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周建波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开州区中和镇三合中心小学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易守玙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巫山县平湖小学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叶李林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巴南实验中学校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陈森林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江津八中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石万江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重庆黔江新华中学校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涪陵城六校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彭水县第一中学校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巫溪县职教中心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酉州中学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水江中学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练琳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南岸区江南小学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俞巍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重庆市兼善中学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廖冬凌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铜梁区华兴实验学校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吴晓飞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吕艳玲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璧山区青杠初中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合川区瑞山中学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杨斯琦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颜莹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巫山县师资培训中心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荣昌区玉伍小学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马文丽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綦江区城南小学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罗佳玉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石柱县马武中学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彭水县汉葭中学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邹晓建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铜梁区金龙小学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万州高级中学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胡玉林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重庆市巴蜀小学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东安小学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王相翼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云阳县海峡小学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杨青松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彭水县森林希望小学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王昌君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垫江二中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垫江文化路小学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左宏春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奉节县奉师附小西部新区分校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谭和春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璧山区大路中学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龙丹丹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璧山区璧山中学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龙奕铮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开州区云枫初级中学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邹莉莉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渝中区大坪小学校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熊浩辰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田家炳中学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朱永立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复兴小学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李雪霜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云阳县教师进修学院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明海涛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綦江职教中心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武隆县土地乡中心校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冉雪梅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朝阳小学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魏灿亮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向阳小学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钟翠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秀山二中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龙石小学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谢瑜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重庆工商学校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刘荣鹏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涪陵十四中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黎思函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实验初级中学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田雪芳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梁平县屏锦中学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道南小学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开州区临江中学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张发均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唐维丽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石柱县师范附小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杨双双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石柱县万朝镇大冲小学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周世旺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垫江太平小学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王亦俊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黑水初级中学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刘礼进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余正刚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西南大学附属梁平实验学校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冯笛轩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新市场小学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南岸区弹子石小学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齐贵超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重庆第四十八中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蒙思蓓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重庆市大坪中学校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垫江三中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胡立文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垫江八中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龙梅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武隆县双河镇木根小学校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潼南区江北小学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胡章飞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沙坪坝区回龙坝镇三桥小学校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谭海凤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荣昌区远觉中心校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蒋世玲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石柱县黄水中学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曹清波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珊瑚小学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南滨路小学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向兴婧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王雅蒂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黔江区民族职业教育中心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史进飞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綦江职教中心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陶彦菲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龙岗一小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陈召明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四牌坊小学校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巫山县朝云小学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唐兴敏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迪涛学校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李馥薇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金泉小学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胡忆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重庆市黔江中学校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杨天阳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綦江区郭扶镇骑龙小学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杨晓筱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谭雪娇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北碚区中山路小学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王慧黠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潼南区柏梓小学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重庆市巫山中学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黎扬莉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蒋益洪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谭志会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洪安中学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程丽娟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南坪实验小学四海校区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弥陀中学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王亿军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海棠小学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王亚吉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高望中学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沈祖清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垫江三中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石溪小学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李皇峰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荣昌区唐冲完全小学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丰都县龙孔乡中学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拔山中学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罗妍蓉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垫江县桂溪小学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王茂江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丰都县高镇中心校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袁勤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凤栖小学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梁平县屏锦镇第三小学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田玉芸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凤栖小学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熊超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隆化一校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程晓芳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职教中心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重庆市巫山中学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杨开琼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丰都第二中学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冯波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职业教育中心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重庆市北碚区实验小学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谭丹阳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重庆市铜梁区二坪小学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肖婷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黔江区黒溪初级中学校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溶溪镇中心校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余蕾吉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梁平县力帆光彩小学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民族小学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高扬武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隆化三校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陈俊延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陈长进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合川区龙市中学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徐若菡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丰都县高镇中心校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付文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南川第三中学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陈体鑫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涪陵区马武中心校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张娇</w:t>
            </w:r>
          </w:p>
        </w:tc>
      </w:tr>
    </w:tbl>
    <w:p>
      <w:pPr>
        <w:rPr>
          <w:rFonts w:ascii="方正仿宋_GBK" w:hAnsi="方正仿宋_GBK" w:eastAsia="方正仿宋_GBK" w:cs="方正仿宋_GBK"/>
          <w:b/>
          <w:bCs/>
          <w:sz w:val="18"/>
          <w:szCs w:val="18"/>
        </w:rPr>
      </w:pPr>
    </w:p>
    <w:p>
      <w:pPr>
        <w:ind w:firstLine="800" w:firstLineChars="250"/>
        <w:rPr>
          <w:rFonts w:ascii="方正黑体_GBK" w:hAnsi="方正仿宋_GBK" w:eastAsia="方正黑体_GBK" w:cs="方正仿宋_GBK"/>
          <w:bCs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bCs/>
          <w:sz w:val="32"/>
          <w:szCs w:val="32"/>
        </w:rPr>
        <w:t>四、美术类个人奖及指导教师奖获奖情况</w:t>
      </w:r>
    </w:p>
    <w:p>
      <w:pPr>
        <w:ind w:firstLine="790" w:firstLineChars="246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（一）美术类个人一等奖（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61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个）</w:t>
      </w:r>
    </w:p>
    <w:tbl>
      <w:tblPr>
        <w:tblStyle w:val="3"/>
        <w:tblW w:w="853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125"/>
        <w:gridCol w:w="1200"/>
        <w:gridCol w:w="3330"/>
        <w:gridCol w:w="16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区县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b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所在学校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18"/>
                <w:szCs w:val="18"/>
              </w:rPr>
              <w:t>指导教师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文妮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江北区劳卫小学校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刘芮伶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大渡口实验小学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刘应奎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黄进艺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重庆市实验中学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余泽洋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南岸区珊瑚实验小学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涂轶予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彭泽勇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重庆高新育才学校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黎贝蓁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彭美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</w:t>
            </w: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城口中学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向导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巴蜀渝东中学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柳景琼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李彩旗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和平小学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张守云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冯明杰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巴南区松花江小学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朱勇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丰都县实验中学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谭祥菊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万州区分水中学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佘彦宁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树人小学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何建平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雷雄飞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合川盐井中学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杨儒鸿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忠县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吴杰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马灌中学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余胜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重庆市辅仁中学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丁尚福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巴蜀中学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杨其邻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唐玉蓉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32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王乙旭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邹知熹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</w:t>
            </w:r>
            <w:r>
              <w:rPr>
                <w:rFonts w:ascii="方正仿宋_GBK" w:hAnsi="方正仿宋_GBK" w:eastAsia="方正仿宋_GBK" w:cs="方正仿宋_GBK"/>
                <w:kern w:val="0"/>
                <w:sz w:val="18"/>
                <w:szCs w:val="18"/>
              </w:rPr>
              <w:t>37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刘应奎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长寿第二中学校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李元清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王万历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云阳县江口中学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魏虹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吕显富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双碑小学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王天俊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刘兴刚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巴南区龙洲湾小学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刘海峰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陈小文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开州区汉丰第一小学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黄建新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马品兵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幸福中学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柳景琼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张桂林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青木关中学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王天俊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欧阳华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梁平红旗中学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余得先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杨守元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垫江县实验小学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刘兴书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涪陵区荔枝希望小学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张毅杰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王永生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九龙坡区西彭三中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黎贝蓁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苏代伦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隆化三小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刘乾友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王波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璧山区八塘初中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谭儒科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江津区慈云小学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秦孟立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付冉英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高新实验一小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黎贝臻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何明龙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铜梁区巴川小学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蒋祥芬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丰都县第一小学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何发坤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永川中学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孟英富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万州区中加友谊小学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巫溪县职教中心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张正强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重庆市女子职业高级中学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彭康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陈柯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汉渝路小学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何建平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徐小松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开州区满月乡中心小学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黄建新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颜丽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大渡口茄子溪中学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刘应奎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王伟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垫江县职业教育中心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易翔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黄群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重庆市巴蜀渝东中学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柳景琼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姚晓莉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巴南区跳石中学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何昌海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赖永凤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荣昌区峰高镇中心小学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陈明军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沈锐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巴南区鱼洞第二小学校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石光富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向海燕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奉节师范学校附属小学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柳景琼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陈远伟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重庆市第十八中学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吴确安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章清淋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重庆市育才职业教育中心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陈茜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曹苏萍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璧山区璧山中学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刘祝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马雪果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重庆市巴蜀小学校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杨其邻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范春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渝北区笃信实验学校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周德斌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左飞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铜梁一中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沙坪坝区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王洋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重庆一中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王乙旭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郭曌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荣昌中学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陶永胜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赵亮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重庆市三十九中学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丁尚福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李娜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武隆县桐梓中学校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冉义娟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喻果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长寿区第二实验小学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徐远强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巨玲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国本中学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王栋梁</w:t>
            </w:r>
          </w:p>
        </w:tc>
      </w:tr>
    </w:tbl>
    <w:p>
      <w:pPr>
        <w:ind w:firstLine="630" w:firstLineChars="196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（二）美术类个人二等奖（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86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个）</w:t>
      </w:r>
    </w:p>
    <w:tbl>
      <w:tblPr>
        <w:tblStyle w:val="3"/>
        <w:tblW w:w="8580" w:type="dxa"/>
        <w:jc w:val="center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1365"/>
        <w:gridCol w:w="1785"/>
        <w:gridCol w:w="43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区县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柴睿明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重庆市巫山中学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綦江区通惠小学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黄朝林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开州区汉丰第一小学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尤超鸿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戴常勇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潼南区卧佛初级中学校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王鼎恽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黔江区新华小学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杨小平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巫溪县下堡小学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邓凤娇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璧山区金宝力帆光彩小学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陈丹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黔江新华中学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叶照华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荣昌区仁义中学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黄少林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巫山县南峰小学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周礼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复隆实验学校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范如铁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渝北区立人小学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侯恋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袁潇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江津区双槐树小学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史向辉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重庆市工艺美术学校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曾静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开州区德阳初级中学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匡海江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荣昌区安富小学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王成斌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辽宁小学海成分校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李云波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大足三小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贺诗涵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梁平县实验小学双桂校区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金中强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云阳县中山外国语学校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李永红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垫江县凤山小学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李念秋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璧山区八塘初中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郭悦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重庆市涪陵区第二十中学校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张显军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武隆县鸭江中学校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包彬杰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道南中学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永川萱花中学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龙都小学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袁刚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綦江区古南中学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刘侠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北碚区莲华中学校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蒋德志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潼南区江北小学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魏华利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武隆县实验小学校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徐宗兵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职教中心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牟洪波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江北区建北小学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廖树平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石柱县师范附小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向光禄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万州区特殊教育中心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谢绍均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开州区高桥初级中学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唐晋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南岸区弹子石小学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汪涛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重庆市铜梁职业教育中心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巴南区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李革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巴南区马王坪学校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王云司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彭水县黄家中学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张凌云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云阳县民德小学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梅文江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大渡口区新工小学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段小波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荣昌区盘龙镇合靖中心小学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  <w:t>温臣钢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綦江区陵园小学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代红亚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重庆市南华中学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向华祥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石柱县职业教育中心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谭正华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鲁静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付峰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凤栖小学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冷静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铁山小学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贺蕾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南岸区茶园新城中学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罗登洪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双塔中学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周金勇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涪陵区石沱镇初级中学校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杨晓亚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彭水县森林希望小学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徐远强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杨林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职教中心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付万福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谭家美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万州区熊家中心小学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田维杰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邱明科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万盛经开区中盛小学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巫溪县店子中学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彭鑫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潼南区江北小学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江津区向阳小学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邱承宇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巫溪县珠海实验小学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李霞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双实联盟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朱爱民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司玉洁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大渡口茄子溪小学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石思思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丰都县滨江小学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高玉海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肖静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江北区华渝实验学校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徐俊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巫山县南峰小学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谢文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九龙坡区恒大雅苑小学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杜晓蓉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涪陵区白涛街道山窝初级中学校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程小庆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开州区汉丰第四小学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张章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陈金凤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綦江区陵园小学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但媛媛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重庆市工艺美术学校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周海燕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潼南区第二中学校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龚元忠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邢瑶瑶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重庆市育仁中学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牟洪霞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忠州二小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邓尧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王雪艳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刘英</w:t>
            </w:r>
          </w:p>
        </w:tc>
        <w:tc>
          <w:tcPr>
            <w:tcW w:w="4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璧山区璧泉小学</w:t>
            </w:r>
          </w:p>
        </w:tc>
      </w:tr>
    </w:tbl>
    <w:p>
      <w:pPr>
        <w:ind w:firstLine="790" w:firstLineChars="246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（三）美术类个人三等奖（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87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个）</w:t>
      </w:r>
    </w:p>
    <w:tbl>
      <w:tblPr>
        <w:tblStyle w:val="3"/>
        <w:tblW w:w="8580" w:type="dxa"/>
        <w:jc w:val="center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1423"/>
        <w:gridCol w:w="1770"/>
        <w:gridCol w:w="41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区县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18"/>
                <w:szCs w:val="18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徐珩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合川区涞滩镇中心完全小学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陈酸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綦江南州中学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朱晓丽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徐爽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梁平县袁驿中学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卫成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巫溪县上磺中学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重庆市人民小学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李国伟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北碚区朝阳小学校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程龙秋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铜梁二中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谭梅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丰都县实验小学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田璐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白倍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桃花源中学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向蕾宇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长寿区第一实验小学校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程荃英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刘茂娇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林晓闯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重庆市江北中学校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于中华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云阳县南溪中学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杨敏燕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鸡鸣小学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何健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中和街道中心校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陈美澜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北师附小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张岚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潼南区小渡小学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王宽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万盛经开区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石燕秋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万盛经开区景星中学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秦露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铜梁区安居小学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任海浪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彭水县第三小学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孟嘉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永川区来苏小学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刘秀英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石柱县西沱中学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李胜英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石柱县黄水镇小学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张玉莲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武隆县长坝镇中心校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小学绘画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刘宜成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顺溪小学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彭绪生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武隆县白马中学校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万金宇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北碚区实验小学校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大渡口区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秦友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重庆市商务学校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莫远武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荣昌区仁义镇初级中学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向裕亮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酉阳土家族苗族自治县实验小学校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林大强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谭立彬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永川区兴隆小学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邓前超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奉节县辽宁小学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梁景上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王鹏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渝北区空港新城小学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潼南区小渡中学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谭文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韩明银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巫溪县镇泉小学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刘洪洲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垫江县职业教育中心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谢承官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甘井中学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刘一彤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渝中区中华路小学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蒲辉茂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黔江区民族小学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东安小学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张国胜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江津区第六中学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王弘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合川瑞山中学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杜翠云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重庆复旦中学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庞春林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罗黎黎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合川区杨柳街小学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胡敏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长寿双龙中学校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陈一芳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万盛经开区关坝中学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杨建中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陈章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重庆市巫山师范附属小学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冯浪屿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乐天小学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小学书法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吴穹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欧阳芸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云阳县天景初中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合川区太和镇中心完全小学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李振东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黔江民族中学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吴华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武隆县土坎镇中心校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王荣生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垫江县城北小学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刘胡萍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彭水县思源实验中学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江月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北碚区人民路小学校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李征宇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南岸区天台岗小学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周发兵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云阳县实验小学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罗英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高燕二小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万盛区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吴鑫华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进盛实验中学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黎维英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忠县中学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酉阳县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雷财秀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民族小学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许波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永川区兴龙湖小学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渝中区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蒲小芸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曹文明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长寿川维中学校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秀山县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伍娜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雅江镇中心校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方芳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西南大学附属中学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罗亚男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彭水县第一小学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陈玲利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石柱县第一初级中学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陈畅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石柱县冷水镇小学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周亚琳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梁平实验小学双桂校区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梁平县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徐远芳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西南大学附属梁平实验中学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张任伟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涪陵区百胜镇丛林九年制学校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城口县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张玲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职教中心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铜梁区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陈莉莎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重庆市铜梁区虎峰小学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中学手工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沈妍希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永川青峰初中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吴丹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昌州小学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小学手工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王天渝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隆化五小</w:t>
            </w:r>
          </w:p>
        </w:tc>
      </w:tr>
    </w:tbl>
    <w:p>
      <w:pPr>
        <w:jc w:val="center"/>
        <w:rPr>
          <w:rFonts w:ascii="方正仿宋_GBK" w:hAnsi="方正仿宋_GBK" w:eastAsia="方正仿宋_GBK" w:cs="方正仿宋_GBK"/>
          <w:b/>
          <w:bCs/>
          <w:sz w:val="18"/>
          <w:szCs w:val="18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18"/>
          <w:szCs w:val="18"/>
        </w:rPr>
      </w:pPr>
    </w:p>
    <w:p>
      <w:pPr>
        <w:spacing w:line="600" w:lineRule="exact"/>
        <w:rPr>
          <w:rFonts w:ascii="方正仿宋_GBK" w:eastAsia="方正仿宋_GBK"/>
          <w:sz w:val="18"/>
          <w:szCs w:val="18"/>
        </w:rPr>
      </w:pPr>
    </w:p>
    <w:p>
      <w:pPr>
        <w:spacing w:line="600" w:lineRule="exact"/>
        <w:rPr>
          <w:rFonts w:ascii="方正仿宋_GBK" w:eastAsia="方正仿宋_GBK"/>
          <w:sz w:val="18"/>
          <w:szCs w:val="1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394335</wp:posOffset>
                </wp:positionV>
                <wp:extent cx="54000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1.65pt;margin-top:31.05pt;height:0pt;width:425.2pt;z-index:251659264;mso-width-relative:page;mso-height-relative:page;" coordsize="21600,21600" o:gfxdata="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mWHX1gAAAAgBAAAPAAAAAAAAAAEAIAAAACIAAABkcnMv&#10;ZG93bnJldi54bWxQSwECFAAUAAAACACHTuJAi07tH8wBAACNAwAADgAAAAAAAAABACAAAAAl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1.55pt;margin-top:2.4pt;height:0pt;width:425.2pt;z-index:251658240;mso-width-relative:page;mso-height-relative:page;" coordsize="21600,21600" o:gfxdata="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iJz9LUAAAABgEAAA8AAAAAAAAAAQAgAAAAIgAAAGRycy9k&#10;b3ducmV2LnhtbFBLAQIUABQAAAAIAIdO4kBspwSMzQEAAI0DAAAOAAAAAAAAAAEAIAAAACM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重庆市教育委员会办公室      主动公开    2016年12月6日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F6755"/>
    <w:rsid w:val="0D2F67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2016-12-13T07:47:00Z</dcterms:created>
  <dc:creator>Administrator</dc:creator>
  <cp:lastModifiedBy>Administrator</cp:lastModifiedBy>
  <dcterms:modified xsi:type="dcterms:W3CDTF">2016-12-13T07:48:47Z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