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OLE_LINK12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4</w:t>
      </w:r>
    </w:p>
    <w:p>
      <w:pPr>
        <w:jc w:val="center"/>
        <w:rPr>
          <w:rFonts w:hint="eastAsia" w:ascii="方正小标宋_GBK" w:hAnsi="方正黑体_GBK" w:eastAsia="方正小标宋_GBK" w:cs="方正黑体_GBK"/>
          <w:b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/>
          <w:sz w:val="44"/>
          <w:szCs w:val="44"/>
        </w:rPr>
        <w:t>2016年重庆市学校行进管乐比赛获奖名单</w:t>
      </w:r>
    </w:p>
    <w:tbl>
      <w:tblPr>
        <w:tblStyle w:val="3"/>
        <w:tblpPr w:leftFromText="180" w:rightFromText="180" w:vertAnchor="text" w:horzAnchor="page" w:tblpX="1497" w:tblpY="543"/>
        <w:tblOverlap w:val="never"/>
        <w:tblW w:w="97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2640"/>
        <w:gridCol w:w="3855"/>
        <w:gridCol w:w="238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bookmarkStart w:id="1" w:name="_GoBack"/>
            <w:bookmarkEnd w:id="1"/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一等奖（</w:t>
            </w:r>
            <w:r>
              <w:rPr>
                <w:rFonts w:ascii="方正黑体_GBK" w:hAnsi="方正黑体_GBK" w:eastAsia="方正黑体_GBK" w:cs="方正黑体_GBK"/>
                <w:kern w:val="0"/>
                <w:sz w:val="24"/>
              </w:rPr>
              <w:t>12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组别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参赛学校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参赛曲目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大学组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重庆师范大学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《西班牙巡游曲》《星际迷航》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胡秋岩、毛羽、邓婷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大学组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《超人归来》（三部分）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彭述娟、姚璐、文光旭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大学组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长江师范学院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《加勒比海盗》《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Wepa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张磊、周庆、蒋长清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重庆市南开中学校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《时光如流》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孙冬冬、胡鹰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渝北实验小学校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Celebration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Cheyenne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李利鸿、代静静、雷尊娥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璧山区东关小学校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《勇往直前》《星球大战》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王爽、谭雅蓝、罗霜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重庆天地人和街小学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《波基上校》《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last friday night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曾菁、黄译瓜、孙冬冬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重庆市渝中区人和街小学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Grenadeo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That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’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  Entertainment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陈渝果、黄译瓜、曾菁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重庆市巴南区莲花小学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《勇往直前》《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Little Shop of Horrors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《中国少年先锋队队歌》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杨玻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重庆市渝北区龙溪小学校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《勇往直前》《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BELLAVIA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余朝宏、张露、陈瑞雪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沙坪坝区育英小学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Bellavia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Poker Face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夏渝、黄文婧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重庆两江新区金山小学校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《红星歌》《星球大战》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米雪、张君、梁红迪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二等奖（</w:t>
            </w:r>
            <w:r>
              <w:rPr>
                <w:rFonts w:ascii="方正黑体_GBK" w:hAnsi="方正黑体_GBK" w:eastAsia="方正黑体_GBK" w:cs="方正黑体_GBK"/>
                <w:kern w:val="0"/>
                <w:sz w:val="24"/>
              </w:rPr>
              <w:t>6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个）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组别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参赛学校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参赛曲目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</w:rPr>
              <w:t>指导教师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大学组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《进展进行曲》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董波、赵青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大学组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Any way you want it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That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’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s  entertainment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曾玥荣、王科术、毕升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中学组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重庆市云阳县第一初级中学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《人民海军向前进》《铃儿响叮当》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郭英、黄明、李凤玲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重庆市巴蜀小学校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Let it Rock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》《勇往直前》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陈琳、任娟、廖泽萍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江北区观音桥小学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</w:t>
            </w:r>
            <w:r>
              <w:rPr>
                <w:rFonts w:ascii="方正仿宋_GBK" w:hAnsi="方正仿宋_GBK" w:eastAsia="方正仿宋_GBK" w:cs="方正仿宋_GBK"/>
                <w:kern w:val="0"/>
                <w:sz w:val="20"/>
                <w:szCs w:val="20"/>
              </w:rPr>
              <w:t>FUNICULI,FUNICULA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》《星球大战》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张晨晨、杨梅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0"/>
                <w:szCs w:val="20"/>
              </w:rPr>
              <w:t>小学组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方正楷体_GBK" w:eastAsia="方正楷体_GBK" w:cs="方正楷体_GBK"/>
                <w:sz w:val="20"/>
                <w:szCs w:val="20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0"/>
                <w:szCs w:val="20"/>
              </w:rPr>
              <w:t>重庆铁路小学</w:t>
            </w:r>
          </w:p>
        </w:tc>
        <w:tc>
          <w:tcPr>
            <w:tcW w:w="3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《少年先锋队队歌》《欢迎进行曲》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马驰、周丹、文言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A5C99"/>
    <w:rsid w:val="23DA5C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2016-07-21T07:32:00Z</dcterms:created>
  <dc:creator>Administrator</dc:creator>
  <cp:lastModifiedBy>Administrator</cp:lastModifiedBy>
  <dcterms:modified xsi:type="dcterms:W3CDTF">2016-07-21T07:33:25Z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